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333D6C46" w:rsidR="00424241" w:rsidRPr="00ED5233" w:rsidRDefault="005C69D5" w:rsidP="00ED523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February</w:t>
      </w:r>
      <w:r w:rsidR="005603E4">
        <w:rPr>
          <w:rFonts w:ascii="Times New Roman" w:eastAsia="Calibri" w:hAnsi="Times New Roman" w:cs="Times New Roman"/>
          <w:sz w:val="24"/>
          <w:szCs w:val="24"/>
        </w:rPr>
        <w:t xml:space="preserve"> </w:t>
      </w:r>
      <w:r>
        <w:rPr>
          <w:rFonts w:ascii="Times New Roman" w:eastAsia="Calibri" w:hAnsi="Times New Roman" w:cs="Times New Roman"/>
          <w:sz w:val="24"/>
          <w:szCs w:val="24"/>
        </w:rPr>
        <w:t>2</w:t>
      </w:r>
      <w:r w:rsidRPr="005C69D5">
        <w:rPr>
          <w:rFonts w:ascii="Times New Roman" w:eastAsia="Calibri" w:hAnsi="Times New Roman" w:cs="Times New Roman"/>
          <w:sz w:val="24"/>
          <w:szCs w:val="24"/>
          <w:vertAlign w:val="superscript"/>
        </w:rPr>
        <w:t>nd</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Pr>
          <w:rFonts w:ascii="Times New Roman" w:eastAsia="Calibri" w:hAnsi="Times New Roman" w:cs="Times New Roman"/>
          <w:sz w:val="24"/>
          <w:szCs w:val="24"/>
        </w:rPr>
        <w:t>6</w:t>
      </w:r>
    </w:p>
    <w:p w14:paraId="2F220F8F" w14:textId="40EFA025"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5C69D5">
        <w:t>February</w:t>
      </w:r>
      <w:r w:rsidR="00DC0CE9">
        <w:t xml:space="preserve"> </w:t>
      </w:r>
      <w:r w:rsidR="005C69D5">
        <w:t>2</w:t>
      </w:r>
      <w:r w:rsidR="005C69D5" w:rsidRPr="005C69D5">
        <w:rPr>
          <w:vertAlign w:val="superscript"/>
        </w:rPr>
        <w:t>nd</w:t>
      </w:r>
      <w:r w:rsidRPr="005926A3">
        <w:t>, 202</w:t>
      </w:r>
      <w:r w:rsidR="005C69D5">
        <w:t>6</w:t>
      </w:r>
      <w:r w:rsidRPr="005926A3">
        <w:t>, at 6:30 PM in the Council Chambers of the Beaver Meadows Borough Building. After the Pledge of Allegiance to the flag, the following Council members answered roll call, taken by Secretary Laura Coppersmith: Council President</w:t>
      </w:r>
      <w:r w:rsidR="005C69D5">
        <w:t xml:space="preserve"> B.J. Cryder</w:t>
      </w:r>
      <w:r w:rsidRPr="005926A3">
        <w:t>,</w:t>
      </w:r>
      <w:r w:rsidR="0035165B">
        <w:t xml:space="preserve"> </w:t>
      </w:r>
      <w:r w:rsidR="00B142CD">
        <w:t xml:space="preserve">Vice President </w:t>
      </w:r>
      <w:r w:rsidR="005C69D5" w:rsidRPr="005926A3">
        <w:t>Michael Baran</w:t>
      </w:r>
      <w:r w:rsidR="00AE00CC">
        <w:t xml:space="preserve">, </w:t>
      </w:r>
      <w:r w:rsidR="005C69D5">
        <w:t>Justin Malega</w:t>
      </w:r>
      <w:r w:rsidR="0025544C">
        <w:t>, Barb Brandon</w:t>
      </w:r>
      <w:r w:rsidR="00A06026">
        <w:t xml:space="preserve">, </w:t>
      </w:r>
      <w:r w:rsidR="003C6565">
        <w:t>P.J. Sateach</w:t>
      </w:r>
      <w:r w:rsidR="00C83B91">
        <w:t>.</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096CFA" w:rsidRPr="00096CFA">
        <w:t xml:space="preserve"> </w:t>
      </w:r>
      <w:r w:rsidR="00FD1FA7">
        <w:t>Bill Curilla</w:t>
      </w:r>
      <w:r w:rsidR="00E6334B">
        <w:t xml:space="preserve"> and </w:t>
      </w:r>
      <w:r w:rsidR="003C6565">
        <w:t xml:space="preserve">Dydyna Tranguch </w:t>
      </w:r>
      <w:r w:rsidR="00E6334B">
        <w:t>were</w:t>
      </w:r>
      <w:r w:rsidR="00C83B91">
        <w:t xml:space="preserve"> absent.</w:t>
      </w:r>
    </w:p>
    <w:p w14:paraId="199F8885" w14:textId="7F4DD4D9" w:rsidR="006E0701" w:rsidRDefault="006E0701" w:rsidP="009A1B0B">
      <w:pPr>
        <w:pStyle w:val="root-block-node"/>
        <w:rPr>
          <w:rFonts w:eastAsia="Calibri"/>
        </w:rPr>
      </w:pPr>
      <w:r w:rsidRPr="006E0701">
        <w:rPr>
          <w:rFonts w:eastAsia="Calibri"/>
        </w:rPr>
        <w:t xml:space="preserve">Councilor </w:t>
      </w:r>
      <w:r w:rsidR="00A032E0">
        <w:rPr>
          <w:rFonts w:eastAsia="Calibri"/>
        </w:rPr>
        <w:t>Baran</w:t>
      </w:r>
      <w:r w:rsidRPr="006E0701">
        <w:rPr>
          <w:rFonts w:eastAsia="Calibri"/>
        </w:rPr>
        <w:t xml:space="preserve"> made the motion to dispense the reading of the minutes </w:t>
      </w:r>
      <w:r w:rsidR="009A1B0B">
        <w:rPr>
          <w:rFonts w:eastAsia="Calibri"/>
        </w:rPr>
        <w:t xml:space="preserve">from the </w:t>
      </w:r>
      <w:r w:rsidR="00A032E0">
        <w:rPr>
          <w:rFonts w:eastAsia="Calibri"/>
        </w:rPr>
        <w:t>January</w:t>
      </w:r>
      <w:r w:rsidR="009A1B0B">
        <w:rPr>
          <w:rFonts w:eastAsia="Calibri"/>
        </w:rPr>
        <w:t xml:space="preserve"> </w:t>
      </w:r>
      <w:r w:rsidR="00A032E0">
        <w:rPr>
          <w:rFonts w:eastAsia="Calibri"/>
        </w:rPr>
        <w:t>5</w:t>
      </w:r>
      <w:r w:rsidR="00A032E0" w:rsidRPr="00A032E0">
        <w:rPr>
          <w:rFonts w:eastAsia="Calibri"/>
          <w:vertAlign w:val="superscript"/>
        </w:rPr>
        <w:t>th</w:t>
      </w:r>
      <w:r w:rsidR="00A032E0">
        <w:rPr>
          <w:rFonts w:eastAsia="Calibri"/>
        </w:rPr>
        <w:t xml:space="preserve"> reorganizational</w:t>
      </w:r>
      <w:r w:rsidR="009A1B0B">
        <w:rPr>
          <w:rFonts w:eastAsia="Calibri"/>
        </w:rPr>
        <w:t xml:space="preserve"> meeting. Second by Councilor </w:t>
      </w:r>
      <w:r w:rsidR="00A032E0">
        <w:rPr>
          <w:rFonts w:eastAsia="Calibri"/>
        </w:rPr>
        <w:t>Brandon</w:t>
      </w:r>
      <w:r w:rsidR="009A1B0B">
        <w:rPr>
          <w:rFonts w:eastAsia="Calibri"/>
        </w:rPr>
        <w:t xml:space="preserve">. </w:t>
      </w:r>
      <w:r w:rsidR="009A1B0B" w:rsidRPr="0071287D">
        <w:rPr>
          <w:rFonts w:eastAsia="Calibri"/>
        </w:rPr>
        <w:t>Roll Call: All Yes</w:t>
      </w:r>
      <w:r w:rsidR="009D21B3">
        <w:rPr>
          <w:rFonts w:eastAsia="Calibri"/>
        </w:rPr>
        <w:t xml:space="preserve">. </w:t>
      </w:r>
    </w:p>
    <w:p w14:paraId="496DB4DC" w14:textId="6E17E71B" w:rsidR="002F5282" w:rsidRDefault="002F5282" w:rsidP="009A1B0B">
      <w:pPr>
        <w:pStyle w:val="root-block-node"/>
        <w:rPr>
          <w:rFonts w:eastAsia="Calibri"/>
        </w:rPr>
      </w:pPr>
      <w:r>
        <w:rPr>
          <w:rFonts w:eastAsia="Calibri"/>
        </w:rPr>
        <w:t xml:space="preserve">Councilor </w:t>
      </w:r>
      <w:r w:rsidR="00A032E0">
        <w:rPr>
          <w:rFonts w:eastAsia="Calibri"/>
        </w:rPr>
        <w:t>Baran</w:t>
      </w:r>
      <w:r>
        <w:rPr>
          <w:rFonts w:eastAsia="Calibri"/>
        </w:rPr>
        <w:t xml:space="preserve"> made a motion to accept the minutes</w:t>
      </w:r>
      <w:r w:rsidR="00285F57">
        <w:rPr>
          <w:rFonts w:eastAsia="Calibri"/>
        </w:rPr>
        <w:t>.</w:t>
      </w:r>
      <w:r>
        <w:rPr>
          <w:rFonts w:eastAsia="Calibri"/>
        </w:rPr>
        <w:t xml:space="preserve"> Second by Councilor </w:t>
      </w:r>
      <w:r w:rsidR="00A032E0">
        <w:rPr>
          <w:rFonts w:eastAsia="Calibri"/>
        </w:rPr>
        <w:t>Brandon</w:t>
      </w:r>
      <w:r>
        <w:rPr>
          <w:rFonts w:eastAsia="Calibri"/>
        </w:rPr>
        <w:t xml:space="preserve">. </w:t>
      </w:r>
      <w:r w:rsidRPr="0071287D">
        <w:rPr>
          <w:rFonts w:eastAsia="Calibri"/>
        </w:rPr>
        <w:t>Roll Call: All Yes.</w:t>
      </w:r>
    </w:p>
    <w:p w14:paraId="7C990133" w14:textId="77777777" w:rsidR="002F5282" w:rsidRDefault="00DB4922" w:rsidP="00096CFA">
      <w:pPr>
        <w:pStyle w:val="root-block-node"/>
        <w:rPr>
          <w:b/>
          <w:bCs/>
          <w:u w:val="single"/>
        </w:rPr>
      </w:pPr>
      <w:r w:rsidRPr="00DB4922">
        <w:rPr>
          <w:b/>
          <w:bCs/>
          <w:u w:val="single"/>
        </w:rPr>
        <w:t>EXECUTIVE SESSION</w:t>
      </w:r>
    </w:p>
    <w:p w14:paraId="24E942D5" w14:textId="48E5DA77" w:rsidR="00FD1FA7" w:rsidRPr="00FD1FA7" w:rsidRDefault="00A032E0" w:rsidP="00AF5E89">
      <w:pPr>
        <w:rPr>
          <w:rFonts w:ascii="Times New Roman" w:eastAsia="Calibri" w:hAnsi="Times New Roman" w:cs="Times New Roman"/>
          <w:bCs/>
          <w:sz w:val="24"/>
          <w:szCs w:val="24"/>
        </w:rPr>
      </w:pPr>
      <w:r>
        <w:rPr>
          <w:rFonts w:ascii="Times New Roman" w:eastAsia="Calibri" w:hAnsi="Times New Roman" w:cs="Times New Roman"/>
          <w:bCs/>
          <w:sz w:val="24"/>
          <w:szCs w:val="24"/>
        </w:rPr>
        <w:t>Personnel matter 6:32 p.m. – 6:56 p.m.</w:t>
      </w:r>
    </w:p>
    <w:p w14:paraId="7403BEF4" w14:textId="34E445FC" w:rsidR="00324772" w:rsidRPr="00BA112D" w:rsidRDefault="00424241" w:rsidP="00BA112D">
      <w:pPr>
        <w:rPr>
          <w:rFonts w:ascii="Times New Roman" w:eastAsia="Calibri" w:hAnsi="Times New Roman" w:cs="Times New Roman"/>
          <w:b/>
          <w:sz w:val="24"/>
          <w:szCs w:val="24"/>
          <w:u w:val="single"/>
        </w:rPr>
      </w:pPr>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r w:rsidR="00A032E0" w:rsidRPr="00BA112D">
        <w:rPr>
          <w:rFonts w:ascii="Times New Roman" w:hAnsi="Times New Roman" w:cs="Times New Roman"/>
        </w:rPr>
        <w:t>Council President Cryder read the following letter from Packer Township:</w:t>
      </w:r>
    </w:p>
    <w:p w14:paraId="7DB55D91" w14:textId="77777777" w:rsidR="00A032E0" w:rsidRPr="00E54F2E" w:rsidRDefault="00A032E0" w:rsidP="00324772">
      <w:pPr>
        <w:pStyle w:val="root-block-node"/>
        <w:rPr>
          <w:sz w:val="22"/>
          <w:szCs w:val="22"/>
        </w:rPr>
      </w:pPr>
      <w:r w:rsidRPr="00E54F2E">
        <w:rPr>
          <w:sz w:val="22"/>
          <w:szCs w:val="22"/>
        </w:rPr>
        <w:t xml:space="preserve">Dear Borough Leadership, </w:t>
      </w:r>
    </w:p>
    <w:p w14:paraId="4ECD275D" w14:textId="77777777" w:rsidR="000404CA" w:rsidRPr="00E54F2E" w:rsidRDefault="00A032E0" w:rsidP="000404CA">
      <w:pPr>
        <w:pStyle w:val="root-block-node"/>
        <w:ind w:firstLine="720"/>
        <w:rPr>
          <w:sz w:val="22"/>
          <w:szCs w:val="22"/>
        </w:rPr>
      </w:pPr>
      <w:r w:rsidRPr="00E54F2E">
        <w:rPr>
          <w:sz w:val="22"/>
          <w:szCs w:val="22"/>
        </w:rPr>
        <w:t xml:space="preserve">On behalf of the residents of Packer Township, we would like to extend our sincere gratitude for your generous donation of the use of the Borough Bucket Truck to assist with the removal of our Hometown Hero banners. Your willingness to support our community in this way made the process safer, more efficient, and more cost effective for our Township. </w:t>
      </w:r>
    </w:p>
    <w:p w14:paraId="05D8E2F8" w14:textId="2B35ECE0" w:rsidR="002310F7" w:rsidRPr="00E54F2E" w:rsidRDefault="00A032E0" w:rsidP="000404CA">
      <w:pPr>
        <w:pStyle w:val="root-block-node"/>
        <w:ind w:firstLine="720"/>
        <w:rPr>
          <w:sz w:val="22"/>
          <w:szCs w:val="22"/>
        </w:rPr>
      </w:pPr>
      <w:r w:rsidRPr="00E54F2E">
        <w:rPr>
          <w:sz w:val="22"/>
          <w:szCs w:val="22"/>
        </w:rPr>
        <w:t xml:space="preserve">These banners mean a great deal to our residents as they honor the service and sacrifice for of our local heroes. Your contribution ensured that they were handled with respect and care they deserve, and it is greatly appreciated. </w:t>
      </w:r>
    </w:p>
    <w:p w14:paraId="41A139C4" w14:textId="39807A97" w:rsidR="000404CA" w:rsidRPr="00E54F2E" w:rsidRDefault="00A032E0" w:rsidP="00E54F2E">
      <w:pPr>
        <w:pStyle w:val="root-block-node"/>
        <w:ind w:firstLine="720"/>
        <w:rPr>
          <w:sz w:val="22"/>
          <w:szCs w:val="22"/>
        </w:rPr>
      </w:pPr>
      <w:r w:rsidRPr="00E54F2E">
        <w:rPr>
          <w:sz w:val="22"/>
          <w:szCs w:val="22"/>
        </w:rPr>
        <w:t xml:space="preserve">Thank you again for your partnership and generosity. We look forward </w:t>
      </w:r>
      <w:r w:rsidR="002310F7" w:rsidRPr="00E54F2E">
        <w:rPr>
          <w:sz w:val="22"/>
          <w:szCs w:val="22"/>
        </w:rPr>
        <w:t>to</w:t>
      </w:r>
      <w:r w:rsidRPr="00E54F2E">
        <w:rPr>
          <w:sz w:val="22"/>
          <w:szCs w:val="22"/>
        </w:rPr>
        <w:t xml:space="preserve"> working together in the future. </w:t>
      </w:r>
    </w:p>
    <w:p w14:paraId="17929313" w14:textId="1D794058" w:rsidR="000404CA" w:rsidRPr="005062DE"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6F813EE2" w14:textId="77777777" w:rsidR="00E54F2E" w:rsidRDefault="000404CA" w:rsidP="000404CA">
      <w:pPr>
        <w:pStyle w:val="Default"/>
        <w:rPr>
          <w:rFonts w:eastAsia="Calibri"/>
          <w:bCs/>
          <w:sz w:val="22"/>
          <w:szCs w:val="22"/>
        </w:rPr>
      </w:pPr>
      <w:r w:rsidRPr="000404CA">
        <w:rPr>
          <w:rFonts w:eastAsia="Calibri"/>
          <w:bCs/>
          <w:sz w:val="22"/>
          <w:szCs w:val="22"/>
        </w:rPr>
        <w:t xml:space="preserve"> Dear Members of Council: </w:t>
      </w:r>
    </w:p>
    <w:p w14:paraId="068BBD40" w14:textId="42B687B7" w:rsidR="000404CA" w:rsidRPr="000404CA" w:rsidRDefault="000404CA" w:rsidP="000404CA">
      <w:pPr>
        <w:pStyle w:val="Default"/>
        <w:rPr>
          <w:rFonts w:eastAsia="Calibri"/>
          <w:bCs/>
          <w:sz w:val="22"/>
          <w:szCs w:val="22"/>
        </w:rPr>
      </w:pPr>
      <w:r w:rsidRPr="000404CA">
        <w:rPr>
          <w:rFonts w:eastAsia="Calibri"/>
          <w:bCs/>
          <w:sz w:val="22"/>
          <w:szCs w:val="22"/>
        </w:rPr>
        <w:t xml:space="preserve">The following services have been provided by our firm: </w:t>
      </w:r>
    </w:p>
    <w:p w14:paraId="39E800FD" w14:textId="77777777" w:rsidR="000404CA" w:rsidRPr="000404CA" w:rsidRDefault="000404CA" w:rsidP="000404CA">
      <w:pPr>
        <w:pStyle w:val="Default"/>
        <w:rPr>
          <w:rFonts w:eastAsia="Calibri"/>
          <w:bCs/>
          <w:sz w:val="22"/>
          <w:szCs w:val="22"/>
        </w:rPr>
      </w:pPr>
      <w:r w:rsidRPr="000404CA">
        <w:rPr>
          <w:rFonts w:eastAsia="Calibri"/>
          <w:b/>
          <w:bCs/>
          <w:sz w:val="22"/>
          <w:szCs w:val="22"/>
        </w:rPr>
        <w:t xml:space="preserve">WWTP NPDES Permit – WQBELs Compliance </w:t>
      </w:r>
    </w:p>
    <w:p w14:paraId="147AC15B" w14:textId="77777777" w:rsidR="000404CA" w:rsidRPr="000404CA" w:rsidRDefault="000404CA" w:rsidP="000404CA">
      <w:pPr>
        <w:pStyle w:val="Default"/>
        <w:rPr>
          <w:rFonts w:eastAsia="Calibri"/>
          <w:bCs/>
          <w:sz w:val="22"/>
          <w:szCs w:val="22"/>
        </w:rPr>
      </w:pPr>
      <w:r w:rsidRPr="000404CA">
        <w:rPr>
          <w:rFonts w:eastAsia="Calibri"/>
          <w:bCs/>
          <w:sz w:val="22"/>
          <w:szCs w:val="22"/>
        </w:rPr>
        <w:t xml:space="preserve">Benesch continued to work on the WQBELs sampling plan in January and will provide progress updates to the Borough. </w:t>
      </w:r>
    </w:p>
    <w:p w14:paraId="4458728F" w14:textId="77777777" w:rsidR="000404CA" w:rsidRPr="000404CA" w:rsidRDefault="000404CA" w:rsidP="000404CA">
      <w:pPr>
        <w:pStyle w:val="Default"/>
        <w:rPr>
          <w:rFonts w:eastAsia="Calibri"/>
          <w:bCs/>
          <w:sz w:val="22"/>
          <w:szCs w:val="22"/>
        </w:rPr>
      </w:pPr>
      <w:r w:rsidRPr="000404CA">
        <w:rPr>
          <w:rFonts w:eastAsia="Calibri"/>
          <w:b/>
          <w:bCs/>
          <w:sz w:val="22"/>
          <w:szCs w:val="22"/>
        </w:rPr>
        <w:t xml:space="preserve">PADEP Service Line Inventory </w:t>
      </w:r>
      <w:r w:rsidRPr="000404CA">
        <w:rPr>
          <w:rFonts w:eastAsia="Calibri"/>
          <w:bCs/>
          <w:sz w:val="22"/>
          <w:szCs w:val="22"/>
        </w:rPr>
        <w:t xml:space="preserve">(No Updates) </w:t>
      </w:r>
    </w:p>
    <w:p w14:paraId="102FC220" w14:textId="77777777" w:rsidR="000404CA" w:rsidRPr="000404CA" w:rsidRDefault="000404CA" w:rsidP="000404CA">
      <w:pPr>
        <w:pStyle w:val="Default"/>
        <w:rPr>
          <w:rFonts w:eastAsia="Calibri"/>
          <w:bCs/>
          <w:sz w:val="22"/>
          <w:szCs w:val="22"/>
        </w:rPr>
      </w:pPr>
      <w:r w:rsidRPr="000404CA">
        <w:rPr>
          <w:rFonts w:eastAsia="Calibri"/>
          <w:bCs/>
          <w:sz w:val="22"/>
          <w:szCs w:val="22"/>
        </w:rPr>
        <w:lastRenderedPageBreak/>
        <w:t xml:space="preserve">It is our understanding that the Borough is continuing home and system service inspections for the PADEP service line inventory. </w:t>
      </w:r>
    </w:p>
    <w:p w14:paraId="133707DD" w14:textId="77777777" w:rsidR="000404CA" w:rsidRPr="000404CA" w:rsidRDefault="000404CA" w:rsidP="000404CA">
      <w:pPr>
        <w:pStyle w:val="Default"/>
        <w:rPr>
          <w:rFonts w:eastAsia="Calibri"/>
          <w:bCs/>
          <w:sz w:val="22"/>
          <w:szCs w:val="22"/>
        </w:rPr>
      </w:pPr>
      <w:r w:rsidRPr="000404CA">
        <w:rPr>
          <w:rFonts w:eastAsia="Calibri"/>
          <w:b/>
          <w:bCs/>
          <w:sz w:val="22"/>
          <w:szCs w:val="22"/>
        </w:rPr>
        <w:t xml:space="preserve">Sewer Ordinance/Amendment </w:t>
      </w:r>
      <w:r w:rsidRPr="000404CA">
        <w:rPr>
          <w:rFonts w:eastAsia="Calibri"/>
          <w:bCs/>
          <w:sz w:val="22"/>
          <w:szCs w:val="22"/>
        </w:rPr>
        <w:t xml:space="preserve">(No Updates) </w:t>
      </w:r>
    </w:p>
    <w:p w14:paraId="413572A4" w14:textId="77777777" w:rsidR="000404CA" w:rsidRPr="000404CA" w:rsidRDefault="000404CA" w:rsidP="000404CA">
      <w:pPr>
        <w:pStyle w:val="Default"/>
        <w:rPr>
          <w:rFonts w:eastAsia="Calibri"/>
          <w:bCs/>
          <w:sz w:val="22"/>
          <w:szCs w:val="22"/>
        </w:rPr>
      </w:pPr>
      <w:r w:rsidRPr="000404CA">
        <w:rPr>
          <w:rFonts w:eastAsia="Calibri"/>
          <w:bCs/>
          <w:sz w:val="22"/>
          <w:szCs w:val="22"/>
        </w:rPr>
        <w:t xml:space="preserve">We are on hold until the Borough can provide the requested existing sewer information. </w:t>
      </w:r>
    </w:p>
    <w:p w14:paraId="3A7BD0C0" w14:textId="77777777" w:rsidR="000404CA" w:rsidRPr="000404CA" w:rsidRDefault="000404CA" w:rsidP="000404CA">
      <w:pPr>
        <w:pStyle w:val="Default"/>
        <w:rPr>
          <w:rFonts w:eastAsia="Calibri"/>
          <w:bCs/>
          <w:sz w:val="22"/>
          <w:szCs w:val="22"/>
        </w:rPr>
      </w:pPr>
      <w:r w:rsidRPr="000404CA">
        <w:rPr>
          <w:rFonts w:eastAsia="Calibri"/>
          <w:b/>
          <w:bCs/>
          <w:sz w:val="22"/>
          <w:szCs w:val="22"/>
        </w:rPr>
        <w:t xml:space="preserve">Memorial Park Pavilion Project </w:t>
      </w:r>
    </w:p>
    <w:p w14:paraId="3B04210E" w14:textId="77777777" w:rsidR="000404CA" w:rsidRPr="000404CA" w:rsidRDefault="000404CA" w:rsidP="000404CA">
      <w:pPr>
        <w:pStyle w:val="Default"/>
        <w:rPr>
          <w:rFonts w:eastAsia="Calibri"/>
          <w:bCs/>
          <w:sz w:val="22"/>
          <w:szCs w:val="22"/>
        </w:rPr>
      </w:pPr>
      <w:r w:rsidRPr="000404CA">
        <w:rPr>
          <w:rFonts w:eastAsia="Calibri"/>
          <w:bCs/>
          <w:sz w:val="22"/>
          <w:szCs w:val="22"/>
        </w:rPr>
        <w:t xml:space="preserve">Benesch has revisited the Pavillion and Memorial Park DCED projects internally and will reach out to the Borough to discuss the scope of work and next steps moving forward. We will provide a proposal to prepare bid packages for both projects. </w:t>
      </w:r>
    </w:p>
    <w:p w14:paraId="2874DE9E" w14:textId="77777777" w:rsidR="000404CA" w:rsidRPr="000404CA" w:rsidRDefault="000404CA" w:rsidP="000404CA">
      <w:pPr>
        <w:pStyle w:val="Default"/>
        <w:rPr>
          <w:rFonts w:eastAsia="Calibri"/>
          <w:bCs/>
          <w:sz w:val="22"/>
          <w:szCs w:val="22"/>
        </w:rPr>
      </w:pPr>
      <w:r w:rsidRPr="000404CA">
        <w:rPr>
          <w:rFonts w:eastAsia="Calibri"/>
          <w:b/>
          <w:bCs/>
          <w:sz w:val="22"/>
          <w:szCs w:val="22"/>
        </w:rPr>
        <w:t xml:space="preserve">CFA Small Water and Sewer Grant Award </w:t>
      </w:r>
    </w:p>
    <w:p w14:paraId="268D26A5" w14:textId="77777777" w:rsidR="000404CA" w:rsidRPr="00E54F2E" w:rsidRDefault="000404CA" w:rsidP="000404CA">
      <w:pPr>
        <w:pStyle w:val="Default"/>
        <w:rPr>
          <w:rFonts w:eastAsia="Calibri"/>
          <w:bCs/>
          <w:sz w:val="22"/>
          <w:szCs w:val="22"/>
        </w:rPr>
      </w:pPr>
      <w:r w:rsidRPr="000404CA">
        <w:rPr>
          <w:rFonts w:eastAsia="Calibri"/>
          <w:bCs/>
          <w:sz w:val="22"/>
          <w:szCs w:val="22"/>
        </w:rPr>
        <w:t xml:space="preserve">Congratulations! The Borough was recently awarded funding in the amount of $284,622.00 on 1/20/26 by the CFA for the previously submitted water and sewer utility improvements project grant application. We will discuss the next steps in more detail with the Borough. </w:t>
      </w:r>
    </w:p>
    <w:p w14:paraId="5C71C5D6" w14:textId="77777777" w:rsidR="000404CA" w:rsidRPr="000404CA" w:rsidRDefault="000404CA" w:rsidP="000404CA">
      <w:pPr>
        <w:pStyle w:val="Default"/>
        <w:rPr>
          <w:rFonts w:eastAsia="Calibri"/>
          <w:bCs/>
          <w:sz w:val="22"/>
          <w:szCs w:val="22"/>
        </w:rPr>
      </w:pPr>
    </w:p>
    <w:p w14:paraId="10105A37" w14:textId="77777777" w:rsidR="000404CA" w:rsidRPr="000404CA" w:rsidRDefault="000404CA" w:rsidP="000404CA">
      <w:pPr>
        <w:pStyle w:val="Default"/>
        <w:rPr>
          <w:rFonts w:eastAsia="Calibri"/>
          <w:bCs/>
          <w:sz w:val="22"/>
          <w:szCs w:val="22"/>
        </w:rPr>
      </w:pPr>
      <w:r w:rsidRPr="000404CA">
        <w:rPr>
          <w:rFonts w:eastAsia="Calibri"/>
          <w:bCs/>
          <w:sz w:val="22"/>
          <w:szCs w:val="22"/>
        </w:rPr>
        <w:t xml:space="preserve">Sincerely, </w:t>
      </w:r>
    </w:p>
    <w:p w14:paraId="5E61B463" w14:textId="77777777" w:rsidR="000404CA" w:rsidRPr="000404CA" w:rsidRDefault="000404CA" w:rsidP="000404CA">
      <w:pPr>
        <w:pStyle w:val="Default"/>
        <w:rPr>
          <w:rFonts w:eastAsia="Calibri"/>
          <w:bCs/>
          <w:sz w:val="22"/>
          <w:szCs w:val="22"/>
        </w:rPr>
      </w:pPr>
      <w:r w:rsidRPr="000404CA">
        <w:rPr>
          <w:rFonts w:eastAsia="Calibri"/>
          <w:bCs/>
          <w:sz w:val="22"/>
          <w:szCs w:val="22"/>
        </w:rPr>
        <w:t xml:space="preserve">Michael A. Cera, P.E. </w:t>
      </w:r>
    </w:p>
    <w:p w14:paraId="56E74F92" w14:textId="655233F2" w:rsidR="00FC35B9" w:rsidRPr="00E54F2E" w:rsidRDefault="000404CA" w:rsidP="000404CA">
      <w:pPr>
        <w:pStyle w:val="Default"/>
        <w:rPr>
          <w:rFonts w:eastAsia="Calibri"/>
          <w:bCs/>
          <w:sz w:val="22"/>
          <w:szCs w:val="22"/>
        </w:rPr>
      </w:pPr>
      <w:r w:rsidRPr="00E54F2E">
        <w:rPr>
          <w:rFonts w:eastAsia="Calibri"/>
          <w:bCs/>
          <w:sz w:val="22"/>
          <w:szCs w:val="22"/>
        </w:rPr>
        <w:t>Group Manager</w:t>
      </w:r>
    </w:p>
    <w:p w14:paraId="68A23BC1" w14:textId="77777777" w:rsidR="003A0503" w:rsidRPr="001B6661" w:rsidRDefault="003A0503" w:rsidP="003A0503">
      <w:pPr>
        <w:pStyle w:val="Default"/>
        <w:rPr>
          <w:rFonts w:eastAsia="Calibri"/>
          <w:bCs/>
        </w:rPr>
      </w:pPr>
    </w:p>
    <w:p w14:paraId="0862DAB7" w14:textId="6E0EC44B" w:rsidR="003A0503" w:rsidRPr="00DF4384" w:rsidRDefault="00C47C3A" w:rsidP="002F6997">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FC7AED" w:rsidRPr="00DF4384">
        <w:rPr>
          <w:rFonts w:ascii="Times New Roman" w:eastAsia="Calibri" w:hAnsi="Times New Roman" w:cs="Times New Roman"/>
          <w:bCs/>
          <w:sz w:val="24"/>
          <w:szCs w:val="24"/>
        </w:rPr>
        <w:t xml:space="preserve">Councilor Cryder </w:t>
      </w:r>
      <w:r w:rsidR="00DF4384" w:rsidRPr="00DF4384">
        <w:rPr>
          <w:rFonts w:ascii="Times New Roman" w:eastAsia="Calibri" w:hAnsi="Times New Roman" w:cs="Times New Roman"/>
          <w:bCs/>
          <w:sz w:val="24"/>
          <w:szCs w:val="24"/>
        </w:rPr>
        <w:t xml:space="preserve">reported that several individuals have approached the Borough expressing interest in serving as plow drivers and were advised to complete and submit an employment application for consideration. He further requested that residents complete official complaint forms when reporting concerns, </w:t>
      </w:r>
      <w:proofErr w:type="gramStart"/>
      <w:r w:rsidR="00DF4384" w:rsidRPr="00DF4384">
        <w:rPr>
          <w:rFonts w:ascii="Times New Roman" w:eastAsia="Calibri" w:hAnsi="Times New Roman" w:cs="Times New Roman"/>
          <w:bCs/>
          <w:sz w:val="24"/>
          <w:szCs w:val="24"/>
        </w:rPr>
        <w:t>in order to</w:t>
      </w:r>
      <w:proofErr w:type="gramEnd"/>
      <w:r w:rsidR="00DF4384" w:rsidRPr="00DF4384">
        <w:rPr>
          <w:rFonts w:ascii="Times New Roman" w:eastAsia="Calibri" w:hAnsi="Times New Roman" w:cs="Times New Roman"/>
          <w:bCs/>
          <w:sz w:val="24"/>
          <w:szCs w:val="24"/>
        </w:rPr>
        <w:t xml:space="preserve"> maintain proper documentation, establish a record of recurring issues, and ensure that consistently missed areas can be identified and appropriately addressed.</w:t>
      </w:r>
    </w:p>
    <w:p w14:paraId="7DA73256" w14:textId="77777777" w:rsidR="00DF4384" w:rsidRDefault="00DF4384" w:rsidP="002F6997">
      <w:pPr>
        <w:spacing w:after="0" w:line="276" w:lineRule="auto"/>
        <w:rPr>
          <w:rFonts w:ascii="Times New Roman" w:eastAsia="Calibri" w:hAnsi="Times New Roman" w:cs="Times New Roman"/>
          <w:bCs/>
          <w:sz w:val="24"/>
          <w:szCs w:val="24"/>
        </w:rPr>
      </w:pPr>
    </w:p>
    <w:p w14:paraId="413902A0" w14:textId="77777777" w:rsidR="00B8693C" w:rsidRPr="00B8693C" w:rsidRDefault="003A0503" w:rsidP="00B8693C">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B8693C" w:rsidRPr="00B8693C">
        <w:rPr>
          <w:rFonts w:ascii="Times New Roman" w:eastAsia="Calibri" w:hAnsi="Times New Roman" w:cs="Times New Roman"/>
          <w:sz w:val="24"/>
          <w:szCs w:val="24"/>
        </w:rPr>
        <w:t>Lieutenant Kotwasinski</w:t>
      </w:r>
      <w:r w:rsidR="00B8693C" w:rsidRPr="00B8693C">
        <w:rPr>
          <w:rFonts w:ascii="Times New Roman" w:eastAsia="Calibri" w:hAnsi="Times New Roman" w:cs="Times New Roman"/>
          <w:bCs/>
          <w:sz w:val="24"/>
          <w:szCs w:val="24"/>
        </w:rPr>
        <w:t xml:space="preserve"> reported that 219 miles were accumulated on the Ford patrol vehicle during the reporting period. A total of 63 traffic citations were issued, along with 1 non-traffic citation and 2 zoning violation notices. There was 1 criminal arrest.</w:t>
      </w:r>
    </w:p>
    <w:p w14:paraId="43268BDE" w14:textId="77777777" w:rsidR="00B8693C" w:rsidRPr="00B8693C" w:rsidRDefault="00B8693C" w:rsidP="00B8693C">
      <w:p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Calls for service were reported as follows:</w:t>
      </w:r>
    </w:p>
    <w:p w14:paraId="38D09206"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Theft</w:t>
      </w:r>
    </w:p>
    <w:p w14:paraId="347EC9DF"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Assault</w:t>
      </w:r>
    </w:p>
    <w:p w14:paraId="7F1333BE"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Defiant Trespass</w:t>
      </w:r>
    </w:p>
    <w:p w14:paraId="1EB50805"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Assist to Another Police Department</w:t>
      </w:r>
    </w:p>
    <w:p w14:paraId="2201755F"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2 Suspicious Persons</w:t>
      </w:r>
    </w:p>
    <w:p w14:paraId="2D0070EA"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Harassment</w:t>
      </w:r>
    </w:p>
    <w:p w14:paraId="04F88BB7"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Fraud</w:t>
      </w:r>
    </w:p>
    <w:p w14:paraId="4E14A2A1"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Domestic</w:t>
      </w:r>
    </w:p>
    <w:p w14:paraId="08AFC858"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Access Device Fraud</w:t>
      </w:r>
    </w:p>
    <w:p w14:paraId="5AA580E1"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Criminal Investigation</w:t>
      </w:r>
    </w:p>
    <w:p w14:paraId="1A4E1853"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3 EMS Assists</w:t>
      </w:r>
    </w:p>
    <w:p w14:paraId="4107E0CC" w14:textId="77777777" w:rsidR="00B8693C" w:rsidRPr="00B8693C" w:rsidRDefault="00B8693C" w:rsidP="00B8693C">
      <w:pPr>
        <w:numPr>
          <w:ilvl w:val="0"/>
          <w:numId w:val="22"/>
        </w:numPr>
        <w:spacing w:after="0" w:line="276" w:lineRule="auto"/>
        <w:rPr>
          <w:rFonts w:ascii="Times New Roman" w:eastAsia="Calibri" w:hAnsi="Times New Roman" w:cs="Times New Roman"/>
          <w:bCs/>
          <w:sz w:val="24"/>
          <w:szCs w:val="24"/>
        </w:rPr>
      </w:pPr>
      <w:r w:rsidRPr="00B8693C">
        <w:rPr>
          <w:rFonts w:ascii="Times New Roman" w:eastAsia="Calibri" w:hAnsi="Times New Roman" w:cs="Times New Roman"/>
          <w:bCs/>
          <w:sz w:val="24"/>
          <w:szCs w:val="24"/>
        </w:rPr>
        <w:t>1 Child Pornography Investigation</w:t>
      </w:r>
    </w:p>
    <w:p w14:paraId="03BC508F" w14:textId="6647D83C"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t>SANITATION</w:t>
      </w:r>
      <w:r w:rsidRPr="005926A3">
        <w:rPr>
          <w:rFonts w:eastAsia="Calibri"/>
        </w:rPr>
        <w:t>:</w:t>
      </w:r>
      <w:r w:rsidR="0024209C">
        <w:t xml:space="preserve"> </w:t>
      </w:r>
      <w:r w:rsidR="00CC2ABD" w:rsidRPr="005062DE">
        <w:rPr>
          <w:rFonts w:ascii="Times New Roman" w:hAnsi="Times New Roman" w:cs="Times New Roman"/>
          <w:sz w:val="24"/>
          <w:szCs w:val="24"/>
        </w:rPr>
        <w:t xml:space="preserve">Council President Cryder reported that services with </w:t>
      </w:r>
      <w:r w:rsidR="00CC2ABD" w:rsidRPr="005062DE">
        <w:rPr>
          <w:rFonts w:ascii="Times New Roman" w:hAnsi="Times New Roman" w:cs="Times New Roman"/>
          <w:b/>
          <w:bCs/>
          <w:sz w:val="24"/>
          <w:szCs w:val="24"/>
        </w:rPr>
        <w:t>J.P. Mascaro &amp; Sons</w:t>
      </w:r>
      <w:r w:rsidR="00CC2ABD" w:rsidRPr="005062DE">
        <w:rPr>
          <w:rFonts w:ascii="Times New Roman" w:hAnsi="Times New Roman" w:cs="Times New Roman"/>
          <w:sz w:val="24"/>
          <w:szCs w:val="24"/>
        </w:rPr>
        <w:t xml:space="preserve"> are proceeding without issue. Secretary Laura Coppersmith requested 200 additional refuse containers to accommodate residents who may need a second can.</w:t>
      </w:r>
    </w:p>
    <w:p w14:paraId="2F2B86A5" w14:textId="66FCC099" w:rsidR="00E15E68" w:rsidRPr="00E15E68" w:rsidRDefault="00424241" w:rsidP="00E15E68">
      <w:pPr>
        <w:pStyle w:val="NormalWeb"/>
        <w:rPr>
          <w:rFonts w:eastAsia="Calibri"/>
        </w:rPr>
      </w:pPr>
      <w:r w:rsidRPr="005926A3">
        <w:rPr>
          <w:rFonts w:eastAsia="Calibri"/>
          <w:b/>
          <w:u w:val="single"/>
        </w:rPr>
        <w:lastRenderedPageBreak/>
        <w:t>BUILDINGS</w:t>
      </w:r>
      <w:r w:rsidR="00F21E44" w:rsidRPr="005926A3">
        <w:rPr>
          <w:rFonts w:eastAsia="Calibri"/>
          <w:b/>
        </w:rPr>
        <w:t>:</w:t>
      </w:r>
      <w:r w:rsidR="00F21E44" w:rsidRPr="005926A3">
        <w:rPr>
          <w:rFonts w:eastAsia="Calibri"/>
        </w:rPr>
        <w:t xml:space="preserve"> </w:t>
      </w:r>
      <w:r w:rsidR="00E15E68" w:rsidRPr="00E15E68">
        <w:rPr>
          <w:rFonts w:eastAsia="Calibri"/>
        </w:rPr>
        <w:t xml:space="preserve">The following invoices were presented for consideration: </w:t>
      </w:r>
      <w:r w:rsidR="00E15E68" w:rsidRPr="00E15E68">
        <w:rPr>
          <w:rFonts w:eastAsia="Calibri"/>
          <w:b/>
          <w:bCs/>
        </w:rPr>
        <w:t>Auto Glass Shop</w:t>
      </w:r>
      <w:r w:rsidR="00E15E68" w:rsidRPr="00E15E68">
        <w:rPr>
          <w:rFonts w:eastAsia="Calibri"/>
        </w:rPr>
        <w:t xml:space="preserve"> in the amount of $1,735.00; </w:t>
      </w:r>
      <w:r w:rsidR="00E15E68" w:rsidRPr="00E15E68">
        <w:rPr>
          <w:rFonts w:eastAsia="Calibri"/>
          <w:b/>
          <w:bCs/>
        </w:rPr>
        <w:t>Franks Lock Service</w:t>
      </w:r>
      <w:r w:rsidR="00E15E68" w:rsidRPr="00E15E68">
        <w:rPr>
          <w:rFonts w:eastAsia="Calibri"/>
        </w:rPr>
        <w:t xml:space="preserve"> in the amount of $1,267.50; and </w:t>
      </w:r>
      <w:r w:rsidR="00E15E68" w:rsidRPr="00E15E68">
        <w:rPr>
          <w:rFonts w:eastAsia="Calibri"/>
          <w:b/>
          <w:bCs/>
        </w:rPr>
        <w:t>High Mountain Hardware</w:t>
      </w:r>
      <w:r w:rsidR="00E15E68" w:rsidRPr="00E15E68">
        <w:rPr>
          <w:rFonts w:eastAsia="Calibri"/>
        </w:rPr>
        <w:t xml:space="preserve"> in the amount of $1,973.98.</w:t>
      </w:r>
      <w:r w:rsidR="00E15E68">
        <w:rPr>
          <w:rFonts w:eastAsia="Calibri"/>
        </w:rPr>
        <w:t xml:space="preserve"> </w:t>
      </w:r>
      <w:r w:rsidR="00E15E68" w:rsidRPr="00E15E68">
        <w:rPr>
          <w:rFonts w:eastAsia="Calibri"/>
        </w:rPr>
        <w:t>Councilor Malega reported that he is in the process of obtaining quotes for the replacement of the gutters and roof.</w:t>
      </w:r>
    </w:p>
    <w:p w14:paraId="3FCC70DA" w14:textId="53D1CF43" w:rsidR="0013304A" w:rsidRPr="00CB5D77" w:rsidRDefault="00E15E68" w:rsidP="00E15E68">
      <w:pPr>
        <w:pStyle w:val="NormalWeb"/>
        <w:rPr>
          <w:rFonts w:eastAsia="Calibri"/>
        </w:rPr>
      </w:pPr>
      <w:r w:rsidRPr="00E15E68">
        <w:rPr>
          <w:rFonts w:eastAsia="Calibri"/>
        </w:rPr>
        <w:t xml:space="preserve">Councilor Baran made a motion to approve </w:t>
      </w:r>
      <w:r w:rsidRPr="00E15E68">
        <w:rPr>
          <w:rFonts w:eastAsia="Calibri"/>
          <w:b/>
          <w:bCs/>
        </w:rPr>
        <w:t>Auto Glass Shop</w:t>
      </w:r>
      <w:r w:rsidRPr="00E15E68">
        <w:rPr>
          <w:rFonts w:eastAsia="Calibri"/>
        </w:rPr>
        <w:t xml:space="preserve"> in the amount of $1,735.00 for the installation of a keyless entry system at the police station. </w:t>
      </w:r>
      <w:r>
        <w:rPr>
          <w:rFonts w:eastAsia="Calibri"/>
        </w:rPr>
        <w:t>Second</w:t>
      </w:r>
      <w:r w:rsidRPr="00E15E68">
        <w:rPr>
          <w:rFonts w:eastAsia="Calibri"/>
        </w:rPr>
        <w:t xml:space="preserve"> by Councilor Brandon.</w:t>
      </w:r>
      <w:r w:rsidR="00CB5D77" w:rsidRPr="00CB5D77">
        <w:rPr>
          <w:rFonts w:eastAsia="Calibri"/>
        </w:rPr>
        <w:t xml:space="preserve"> Roll Call: All Yes.</w:t>
      </w:r>
    </w:p>
    <w:p w14:paraId="6B4BC42D" w14:textId="66F78C40" w:rsidR="00E754A6" w:rsidRPr="00E754A6" w:rsidRDefault="00424241" w:rsidP="00E754A6">
      <w:pPr>
        <w:pStyle w:val="Default"/>
      </w:pPr>
      <w:r w:rsidRPr="005926A3">
        <w:rPr>
          <w:rFonts w:eastAsia="Calibri"/>
          <w:b/>
          <w:u w:val="single"/>
        </w:rPr>
        <w:t>WATER &amp; SEWER</w:t>
      </w:r>
      <w:r w:rsidR="0094148E" w:rsidRPr="005926A3">
        <w:rPr>
          <w:rFonts w:eastAsia="Calibri"/>
        </w:rPr>
        <w:t>:</w:t>
      </w:r>
      <w:r w:rsidR="00A52783" w:rsidRPr="005926A3">
        <w:t xml:space="preserve"> </w:t>
      </w:r>
      <w:r w:rsidR="00E754A6" w:rsidRPr="00E754A6">
        <w:t>President Baran reported that past-due water accounts totaling $2,933.00 are currently more than 90 days delinquent. Mary will begin issuing shut-off notices to the affected account holders.</w:t>
      </w:r>
      <w:r w:rsidR="00E754A6">
        <w:t xml:space="preserve"> </w:t>
      </w:r>
      <w:r w:rsidR="00E754A6" w:rsidRPr="00E754A6">
        <w:t xml:space="preserve">Councilors Cryder and Baran further reported that a water leak located on Hickory Street and a possible leak on Penrose Street were addressed as emergency repairs by </w:t>
      </w:r>
      <w:r w:rsidR="00E754A6" w:rsidRPr="00E754A6">
        <w:rPr>
          <w:b/>
          <w:bCs/>
        </w:rPr>
        <w:t>Wanick Construction</w:t>
      </w:r>
      <w:r w:rsidR="00E754A6" w:rsidRPr="00E754A6">
        <w:t>.</w:t>
      </w:r>
    </w:p>
    <w:p w14:paraId="534805E4" w14:textId="54B1D806" w:rsidR="00E742AC" w:rsidRPr="009D0CF2" w:rsidRDefault="00E742AC" w:rsidP="00E754A6">
      <w:pPr>
        <w:pStyle w:val="Default"/>
        <w:rPr>
          <w:rFonts w:eastAsia="Calibri"/>
        </w:rPr>
      </w:pPr>
    </w:p>
    <w:p w14:paraId="13856046" w14:textId="2CB47F1C" w:rsidR="008B656D" w:rsidRDefault="00424241" w:rsidP="0013304A">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sidR="0013304A">
        <w:rPr>
          <w:rFonts w:ascii="Times New Roman" w:eastAsia="Calibri" w:hAnsi="Times New Roman" w:cs="Times New Roman"/>
          <w:b/>
        </w:rPr>
        <w:t xml:space="preserve"> </w:t>
      </w:r>
    </w:p>
    <w:p w14:paraId="71172294" w14:textId="5ECAB154" w:rsidR="00FC7AED" w:rsidRPr="00FC7AED" w:rsidRDefault="00FC7AED" w:rsidP="0009399F">
      <w:pPr>
        <w:spacing w:after="0" w:line="276" w:lineRule="auto"/>
        <w:rPr>
          <w:rFonts w:ascii="Times New Roman" w:eastAsia="Calibri" w:hAnsi="Times New Roman" w:cs="Times New Roman"/>
          <w:sz w:val="24"/>
          <w:szCs w:val="24"/>
        </w:rPr>
      </w:pPr>
      <w:r w:rsidRPr="00FC7AED">
        <w:rPr>
          <w:rFonts w:ascii="Times New Roman" w:eastAsia="Calibri" w:hAnsi="Times New Roman" w:cs="Times New Roman"/>
          <w:sz w:val="24"/>
          <w:szCs w:val="24"/>
        </w:rPr>
        <w:t xml:space="preserve">Councilor Brandon reported </w:t>
      </w:r>
      <w:r w:rsidR="00017B00">
        <w:rPr>
          <w:rFonts w:ascii="Times New Roman" w:eastAsia="Calibri" w:hAnsi="Times New Roman" w:cs="Times New Roman"/>
          <w:sz w:val="24"/>
          <w:szCs w:val="24"/>
        </w:rPr>
        <w:t>that</w:t>
      </w:r>
      <w:r w:rsidR="00B640D2">
        <w:rPr>
          <w:rFonts w:ascii="Times New Roman" w:eastAsia="Calibri" w:hAnsi="Times New Roman" w:cs="Times New Roman"/>
          <w:sz w:val="24"/>
          <w:szCs w:val="24"/>
        </w:rPr>
        <w:t xml:space="preserve"> she would like to invite everyone to Harmony for the Recreation Group meeting to talk about the 250</w:t>
      </w:r>
      <w:r w:rsidR="00B640D2" w:rsidRPr="00B640D2">
        <w:rPr>
          <w:rFonts w:ascii="Times New Roman" w:eastAsia="Calibri" w:hAnsi="Times New Roman" w:cs="Times New Roman"/>
          <w:sz w:val="24"/>
          <w:szCs w:val="24"/>
          <w:vertAlign w:val="superscript"/>
        </w:rPr>
        <w:t>th</w:t>
      </w:r>
      <w:r w:rsidR="00B640D2">
        <w:rPr>
          <w:rFonts w:ascii="Times New Roman" w:eastAsia="Calibri" w:hAnsi="Times New Roman" w:cs="Times New Roman"/>
          <w:sz w:val="24"/>
          <w:szCs w:val="24"/>
        </w:rPr>
        <w:t xml:space="preserve"> celebration that will be held on June 28</w:t>
      </w:r>
      <w:r w:rsidR="00B640D2" w:rsidRPr="00B640D2">
        <w:rPr>
          <w:rFonts w:ascii="Times New Roman" w:eastAsia="Calibri" w:hAnsi="Times New Roman" w:cs="Times New Roman"/>
          <w:sz w:val="24"/>
          <w:szCs w:val="24"/>
          <w:vertAlign w:val="superscript"/>
        </w:rPr>
        <w:t>th</w:t>
      </w:r>
      <w:r w:rsidR="00FA7A92">
        <w:rPr>
          <w:rFonts w:ascii="Times New Roman" w:eastAsia="Calibri" w:hAnsi="Times New Roman" w:cs="Times New Roman"/>
          <w:sz w:val="24"/>
          <w:szCs w:val="24"/>
        </w:rPr>
        <w:t>, 2026</w:t>
      </w:r>
      <w:r w:rsidR="00B640D2">
        <w:rPr>
          <w:rFonts w:ascii="Times New Roman" w:eastAsia="Calibri" w:hAnsi="Times New Roman" w:cs="Times New Roman"/>
          <w:sz w:val="24"/>
          <w:szCs w:val="24"/>
        </w:rPr>
        <w:t>.</w:t>
      </w:r>
    </w:p>
    <w:p w14:paraId="6375B388" w14:textId="77777777" w:rsidR="00D24C35" w:rsidRPr="00416182" w:rsidRDefault="00D24C35" w:rsidP="00F21E44">
      <w:pPr>
        <w:spacing w:after="0" w:line="276" w:lineRule="auto"/>
        <w:rPr>
          <w:rFonts w:ascii="Times New Roman" w:hAnsi="Times New Roman" w:cs="Times New Roman"/>
          <w:sz w:val="24"/>
          <w:szCs w:val="24"/>
        </w:rPr>
      </w:pPr>
    </w:p>
    <w:p w14:paraId="040D839E" w14:textId="77777777" w:rsidR="00A32079" w:rsidRPr="005062DE" w:rsidRDefault="00424241" w:rsidP="00A32079">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00C040CF" w:rsidRPr="005926A3">
        <w:rPr>
          <w:rFonts w:ascii="Times New Roman" w:eastAsia="Calibri" w:hAnsi="Times New Roman" w:cs="Times New Roman"/>
          <w:b/>
        </w:rPr>
        <w:t xml:space="preserve">: </w:t>
      </w:r>
      <w:r w:rsidR="00A32079" w:rsidRPr="005062DE">
        <w:rPr>
          <w:rFonts w:ascii="Times New Roman" w:eastAsia="Calibri" w:hAnsi="Times New Roman" w:cs="Times New Roman"/>
          <w:sz w:val="24"/>
          <w:szCs w:val="24"/>
        </w:rPr>
        <w:t>Councilor Sateach presented his report, noting that 1 UCC permit was issued and 3 Quality of Life violations were cited during the reporting period.</w:t>
      </w:r>
    </w:p>
    <w:p w14:paraId="157EF3E8" w14:textId="77777777" w:rsidR="00A32079" w:rsidRPr="00A32079" w:rsidRDefault="00A32079" w:rsidP="00A32079">
      <w:pPr>
        <w:spacing w:after="0" w:line="276" w:lineRule="auto"/>
        <w:rPr>
          <w:rFonts w:ascii="Times New Roman" w:eastAsia="Calibri" w:hAnsi="Times New Roman" w:cs="Times New Roman"/>
          <w:sz w:val="24"/>
          <w:szCs w:val="24"/>
        </w:rPr>
      </w:pPr>
      <w:r w:rsidRPr="00A32079">
        <w:rPr>
          <w:rFonts w:ascii="Times New Roman" w:eastAsia="Calibri" w:hAnsi="Times New Roman" w:cs="Times New Roman"/>
          <w:sz w:val="24"/>
          <w:szCs w:val="24"/>
        </w:rPr>
        <w:t xml:space="preserve">Councilor Sateach further advised that he </w:t>
      </w:r>
      <w:proofErr w:type="gramStart"/>
      <w:r w:rsidRPr="00A32079">
        <w:rPr>
          <w:rFonts w:ascii="Times New Roman" w:eastAsia="Calibri" w:hAnsi="Times New Roman" w:cs="Times New Roman"/>
          <w:sz w:val="24"/>
          <w:szCs w:val="24"/>
        </w:rPr>
        <w:t>would like</w:t>
      </w:r>
      <w:proofErr w:type="gramEnd"/>
      <w:r w:rsidRPr="00A32079">
        <w:rPr>
          <w:rFonts w:ascii="Times New Roman" w:eastAsia="Calibri" w:hAnsi="Times New Roman" w:cs="Times New Roman"/>
          <w:sz w:val="24"/>
          <w:szCs w:val="24"/>
        </w:rPr>
        <w:t xml:space="preserve"> the Zoning Officer to monitor sidewalks for lack of snow removal and to issue Quality of Life violations to property owners who have failed to properly shovel.</w:t>
      </w:r>
    </w:p>
    <w:p w14:paraId="70EE5DD7" w14:textId="425FC4E7" w:rsidR="008243A6" w:rsidRDefault="00526781" w:rsidP="00A32079">
      <w:pPr>
        <w:spacing w:after="0" w:line="276" w:lineRule="auto"/>
        <w:rPr>
          <w:rFonts w:ascii="Times New Roman" w:eastAsia="Calibri" w:hAnsi="Times New Roman" w:cs="Times New Roman"/>
          <w:sz w:val="24"/>
          <w:szCs w:val="24"/>
        </w:rPr>
      </w:pPr>
      <w:r w:rsidRPr="00D14482">
        <w:rPr>
          <w:rFonts w:ascii="Times New Roman" w:eastAsia="Calibri" w:hAnsi="Times New Roman" w:cs="Times New Roman"/>
          <w:sz w:val="24"/>
          <w:szCs w:val="24"/>
        </w:rPr>
        <w:t xml:space="preserve">. </w:t>
      </w:r>
    </w:p>
    <w:p w14:paraId="3E9A741E" w14:textId="2101D2DC" w:rsidR="00AE54B9" w:rsidRDefault="001603F3" w:rsidP="00C83FF5">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sidR="00C3665B">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sidRPr="00D60441">
        <w:rPr>
          <w:rFonts w:ascii="Times New Roman" w:eastAsia="Calibri" w:hAnsi="Times New Roman" w:cs="Times New Roman"/>
          <w:bCs/>
          <w:sz w:val="24"/>
          <w:szCs w:val="24"/>
        </w:rPr>
        <w:t xml:space="preserve">Councilor </w:t>
      </w:r>
      <w:r w:rsidR="006038FA" w:rsidRPr="00D60441">
        <w:rPr>
          <w:rFonts w:ascii="Times New Roman" w:eastAsia="Calibri" w:hAnsi="Times New Roman" w:cs="Times New Roman"/>
          <w:bCs/>
          <w:sz w:val="24"/>
          <w:szCs w:val="24"/>
        </w:rPr>
        <w:t>Cryder</w:t>
      </w:r>
      <w:r w:rsidR="00017B00">
        <w:rPr>
          <w:rFonts w:ascii="Times New Roman" w:eastAsia="Calibri" w:hAnsi="Times New Roman" w:cs="Times New Roman"/>
          <w:bCs/>
          <w:sz w:val="24"/>
          <w:szCs w:val="24"/>
        </w:rPr>
        <w:t xml:space="preserve"> </w:t>
      </w:r>
      <w:r w:rsidR="00526781">
        <w:rPr>
          <w:rFonts w:ascii="Times New Roman" w:eastAsia="Calibri" w:hAnsi="Times New Roman" w:cs="Times New Roman"/>
          <w:bCs/>
          <w:sz w:val="24"/>
          <w:szCs w:val="24"/>
        </w:rPr>
        <w:t xml:space="preserve">had nothing to report. </w:t>
      </w:r>
    </w:p>
    <w:p w14:paraId="3AB69E42" w14:textId="77777777" w:rsidR="00A32079" w:rsidRPr="00800AD4" w:rsidRDefault="00A32079" w:rsidP="00C83FF5">
      <w:pPr>
        <w:spacing w:after="0" w:line="276" w:lineRule="auto"/>
        <w:rPr>
          <w:rFonts w:ascii="Times New Roman" w:eastAsia="Calibri" w:hAnsi="Times New Roman" w:cs="Times New Roman"/>
          <w:bCs/>
          <w:sz w:val="24"/>
          <w:szCs w:val="24"/>
        </w:rPr>
      </w:pPr>
    </w:p>
    <w:p w14:paraId="556F6684" w14:textId="2ED393D8" w:rsidR="001F0D50" w:rsidRPr="00D5471C" w:rsidRDefault="00C83FF5" w:rsidP="00D5471C">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UNFINISHED BUSINESS:</w:t>
      </w:r>
      <w:r w:rsidR="00B1709B">
        <w:rPr>
          <w:rFonts w:ascii="Times New Roman" w:eastAsia="Calibri" w:hAnsi="Times New Roman" w:cs="Times New Roman"/>
          <w:b/>
          <w:sz w:val="24"/>
          <w:szCs w:val="24"/>
          <w:u w:val="single"/>
        </w:rPr>
        <w:t xml:space="preserve"> </w:t>
      </w:r>
      <w:r w:rsidR="00721AC1">
        <w:rPr>
          <w:rFonts w:ascii="Times New Roman" w:hAnsi="Times New Roman" w:cs="Times New Roman"/>
          <w:sz w:val="24"/>
          <w:szCs w:val="24"/>
        </w:rPr>
        <w:tab/>
      </w:r>
    </w:p>
    <w:p w14:paraId="22D6784B" w14:textId="132CDBEE" w:rsidR="00B1709B" w:rsidRPr="001E1802" w:rsidRDefault="001E1802" w:rsidP="00B1709B">
      <w:pPr>
        <w:spacing w:after="0" w:line="276" w:lineRule="auto"/>
        <w:rPr>
          <w:rFonts w:ascii="Times New Roman" w:eastAsia="Calibri" w:hAnsi="Times New Roman" w:cs="Times New Roman"/>
          <w:bCs/>
          <w:sz w:val="24"/>
          <w:szCs w:val="24"/>
        </w:rPr>
      </w:pPr>
      <w:r w:rsidRPr="001E1802">
        <w:rPr>
          <w:rFonts w:ascii="Times New Roman" w:eastAsia="Calibri" w:hAnsi="Times New Roman" w:cs="Times New Roman"/>
          <w:bCs/>
          <w:sz w:val="24"/>
          <w:szCs w:val="24"/>
        </w:rPr>
        <w:t xml:space="preserve">Councilor </w:t>
      </w:r>
      <w:r>
        <w:rPr>
          <w:rFonts w:ascii="Times New Roman" w:eastAsia="Calibri" w:hAnsi="Times New Roman" w:cs="Times New Roman"/>
          <w:bCs/>
          <w:sz w:val="24"/>
          <w:szCs w:val="24"/>
        </w:rPr>
        <w:t xml:space="preserve">Baran </w:t>
      </w:r>
      <w:r w:rsidRPr="001E1802">
        <w:rPr>
          <w:rFonts w:ascii="Times New Roman" w:eastAsia="Calibri" w:hAnsi="Times New Roman" w:cs="Times New Roman"/>
          <w:bCs/>
          <w:sz w:val="24"/>
          <w:szCs w:val="24"/>
        </w:rPr>
        <w:t>Made a motion to approve the police department’s policy and procedures. Second</w:t>
      </w:r>
      <w:r>
        <w:rPr>
          <w:rFonts w:ascii="Times New Roman" w:eastAsia="Calibri" w:hAnsi="Times New Roman" w:cs="Times New Roman"/>
          <w:bCs/>
          <w:sz w:val="24"/>
          <w:szCs w:val="24"/>
        </w:rPr>
        <w:t xml:space="preserve"> </w:t>
      </w:r>
      <w:r w:rsidRPr="001E1802">
        <w:rPr>
          <w:rFonts w:ascii="Times New Roman" w:eastAsia="Calibri" w:hAnsi="Times New Roman" w:cs="Times New Roman"/>
          <w:bCs/>
          <w:sz w:val="24"/>
          <w:szCs w:val="24"/>
        </w:rPr>
        <w:t>b</w:t>
      </w:r>
      <w:r>
        <w:rPr>
          <w:rFonts w:ascii="Times New Roman" w:eastAsia="Calibri" w:hAnsi="Times New Roman" w:cs="Times New Roman"/>
          <w:bCs/>
          <w:sz w:val="24"/>
          <w:szCs w:val="24"/>
        </w:rPr>
        <w:t xml:space="preserve">y </w:t>
      </w:r>
      <w:r w:rsidRPr="001E1802">
        <w:rPr>
          <w:rFonts w:ascii="Times New Roman" w:eastAsia="Calibri" w:hAnsi="Times New Roman" w:cs="Times New Roman"/>
          <w:bCs/>
          <w:sz w:val="24"/>
          <w:szCs w:val="24"/>
        </w:rPr>
        <w:t xml:space="preserve">Councilor </w:t>
      </w:r>
      <w:r>
        <w:rPr>
          <w:rFonts w:ascii="Times New Roman" w:eastAsia="Calibri" w:hAnsi="Times New Roman" w:cs="Times New Roman"/>
          <w:bCs/>
          <w:sz w:val="24"/>
          <w:szCs w:val="24"/>
        </w:rPr>
        <w:t xml:space="preserve">Sateach. </w:t>
      </w:r>
      <w:r w:rsidRPr="00CB5D77">
        <w:rPr>
          <w:rFonts w:ascii="Times New Roman" w:eastAsia="Calibri" w:hAnsi="Times New Roman" w:cs="Times New Roman"/>
          <w:sz w:val="24"/>
          <w:szCs w:val="24"/>
        </w:rPr>
        <w:t>Roll Call: All Yes.</w:t>
      </w:r>
    </w:p>
    <w:p w14:paraId="40DB3E5C" w14:textId="77777777" w:rsidR="001E1802" w:rsidRPr="00B1709B" w:rsidRDefault="001E1802" w:rsidP="00B1709B">
      <w:pPr>
        <w:spacing w:after="0" w:line="276" w:lineRule="auto"/>
        <w:rPr>
          <w:rFonts w:ascii="Times New Roman" w:eastAsia="Calibri" w:hAnsi="Times New Roman" w:cs="Times New Roman"/>
          <w:b/>
          <w:sz w:val="24"/>
          <w:szCs w:val="24"/>
          <w:u w:val="single"/>
        </w:rPr>
      </w:pPr>
    </w:p>
    <w:p w14:paraId="53AE3AD7" w14:textId="5E7DC625" w:rsidR="007544BD" w:rsidRDefault="00C83FF5" w:rsidP="005B0E49">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524B1D98" w14:textId="77777777" w:rsidR="00C44F27" w:rsidRPr="00083FC7" w:rsidRDefault="00C44F27" w:rsidP="00083FC7">
      <w:pPr>
        <w:spacing w:after="0" w:line="240" w:lineRule="auto"/>
        <w:rPr>
          <w:rFonts w:ascii="Times New Roman" w:hAnsi="Times New Roman" w:cs="Times New Roman"/>
          <w:sz w:val="24"/>
          <w:szCs w:val="24"/>
        </w:rPr>
      </w:pPr>
    </w:p>
    <w:p w14:paraId="43529AD6" w14:textId="1520F5E5" w:rsidR="00F70E67" w:rsidRPr="00FA7A92" w:rsidRDefault="009358DC" w:rsidP="00C73426">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FINANCIAL REPORT</w:t>
      </w:r>
    </w:p>
    <w:p w14:paraId="72A2A3DF" w14:textId="77777777" w:rsidR="001D0E16" w:rsidRPr="005062DE" w:rsidRDefault="001D0E16" w:rsidP="001D0E16">
      <w:pPr>
        <w:rPr>
          <w:rFonts w:ascii="Times New Roman" w:hAnsi="Times New Roman" w:cs="Times New Roman"/>
        </w:rPr>
      </w:pPr>
      <w:bookmarkStart w:id="0" w:name="_Hlk212651368"/>
      <w:r w:rsidRPr="005062DE">
        <w:rPr>
          <w:rFonts w:ascii="Times New Roman" w:hAnsi="Times New Roman" w:cs="Times New Roman"/>
        </w:rPr>
        <w:t xml:space="preserve">General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$129,311.76</w:t>
      </w:r>
    </w:p>
    <w:p w14:paraId="647594CD" w14:textId="77777777" w:rsidR="001D0E16" w:rsidRPr="005062DE" w:rsidRDefault="001D0E16" w:rsidP="001D0E16">
      <w:pPr>
        <w:rPr>
          <w:rFonts w:ascii="Times New Roman" w:hAnsi="Times New Roman" w:cs="Times New Roman"/>
        </w:rPr>
      </w:pPr>
      <w:r w:rsidRPr="005062DE">
        <w:rPr>
          <w:rFonts w:ascii="Times New Roman" w:hAnsi="Times New Roman" w:cs="Times New Roman"/>
        </w:rPr>
        <w:t xml:space="preserve">Garbage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$142,350.31</w:t>
      </w:r>
    </w:p>
    <w:p w14:paraId="0DDA6C58" w14:textId="77777777" w:rsidR="001D0E16" w:rsidRPr="005062DE" w:rsidRDefault="001D0E16" w:rsidP="001D0E16">
      <w:pPr>
        <w:rPr>
          <w:rFonts w:ascii="Times New Roman" w:hAnsi="Times New Roman" w:cs="Times New Roman"/>
        </w:rPr>
      </w:pPr>
      <w:r w:rsidRPr="005062DE">
        <w:rPr>
          <w:rFonts w:ascii="Times New Roman" w:hAnsi="Times New Roman" w:cs="Times New Roman"/>
        </w:rPr>
        <w:t xml:space="preserve">Sewer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$254,158.35</w:t>
      </w:r>
    </w:p>
    <w:p w14:paraId="0F7B26B7" w14:textId="77777777" w:rsidR="001D0E16" w:rsidRPr="005062DE" w:rsidRDefault="001D0E16" w:rsidP="001D0E16">
      <w:pPr>
        <w:rPr>
          <w:rFonts w:ascii="Times New Roman" w:hAnsi="Times New Roman" w:cs="Times New Roman"/>
        </w:rPr>
      </w:pPr>
      <w:r w:rsidRPr="005062DE">
        <w:rPr>
          <w:rFonts w:ascii="Times New Roman" w:hAnsi="Times New Roman" w:cs="Times New Roman"/>
        </w:rPr>
        <w:t xml:space="preserve">Water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$85,610.20</w:t>
      </w:r>
    </w:p>
    <w:p w14:paraId="0288FD8C" w14:textId="29FA5EC8" w:rsidR="001D0E16" w:rsidRPr="005062DE" w:rsidRDefault="001D0E16" w:rsidP="001D0E16">
      <w:pPr>
        <w:rPr>
          <w:rFonts w:ascii="Times New Roman" w:hAnsi="Times New Roman" w:cs="Times New Roman"/>
        </w:rPr>
      </w:pPr>
      <w:r w:rsidRPr="005062DE">
        <w:rPr>
          <w:rFonts w:ascii="Times New Roman" w:hAnsi="Times New Roman" w:cs="Times New Roman"/>
        </w:rPr>
        <w:t xml:space="preserve">Liquid Fuels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005062DE">
        <w:rPr>
          <w:rFonts w:ascii="Times New Roman" w:hAnsi="Times New Roman" w:cs="Times New Roman"/>
        </w:rPr>
        <w:tab/>
      </w:r>
      <w:r w:rsidRPr="005062DE">
        <w:rPr>
          <w:rFonts w:ascii="Times New Roman" w:hAnsi="Times New Roman" w:cs="Times New Roman"/>
        </w:rPr>
        <w:tab/>
        <w:t>$7,656.29</w:t>
      </w:r>
    </w:p>
    <w:p w14:paraId="5C7386C6" w14:textId="0512E637" w:rsidR="001D0E16" w:rsidRPr="005062DE" w:rsidRDefault="001D0E16" w:rsidP="001D0E16">
      <w:pPr>
        <w:rPr>
          <w:rFonts w:ascii="Times New Roman" w:hAnsi="Times New Roman" w:cs="Times New Roman"/>
        </w:rPr>
      </w:pPr>
      <w:r w:rsidRPr="005062DE">
        <w:rPr>
          <w:rFonts w:ascii="Times New Roman" w:hAnsi="Times New Roman" w:cs="Times New Roman"/>
        </w:rPr>
        <w:t xml:space="preserve">Police Dept.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005062DE">
        <w:rPr>
          <w:rFonts w:ascii="Times New Roman" w:hAnsi="Times New Roman" w:cs="Times New Roman"/>
        </w:rPr>
        <w:tab/>
      </w:r>
      <w:r w:rsidRPr="005062DE">
        <w:rPr>
          <w:rFonts w:ascii="Times New Roman" w:hAnsi="Times New Roman" w:cs="Times New Roman"/>
        </w:rPr>
        <w:tab/>
        <w:t>$2,445.74</w:t>
      </w:r>
    </w:p>
    <w:p w14:paraId="57064C7F" w14:textId="77777777" w:rsidR="001D0E16" w:rsidRPr="005062DE" w:rsidRDefault="001D0E16" w:rsidP="001D0E16">
      <w:pPr>
        <w:rPr>
          <w:rFonts w:ascii="Times New Roman" w:hAnsi="Times New Roman" w:cs="Times New Roman"/>
        </w:rPr>
      </w:pPr>
      <w:r w:rsidRPr="005062DE">
        <w:rPr>
          <w:rFonts w:ascii="Times New Roman" w:hAnsi="Times New Roman" w:cs="Times New Roman"/>
        </w:rPr>
        <w:lastRenderedPageBreak/>
        <w:t xml:space="preserve">Recreation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$55.66</w:t>
      </w:r>
    </w:p>
    <w:p w14:paraId="27B18A91" w14:textId="77777777" w:rsidR="001D0E16" w:rsidRPr="005062DE" w:rsidRDefault="001D0E16" w:rsidP="001D0E16">
      <w:pPr>
        <w:rPr>
          <w:rFonts w:ascii="Times New Roman" w:hAnsi="Times New Roman" w:cs="Times New Roman"/>
        </w:rPr>
      </w:pPr>
      <w:r w:rsidRPr="005062DE">
        <w:rPr>
          <w:rFonts w:ascii="Times New Roman" w:hAnsi="Times New Roman" w:cs="Times New Roman"/>
        </w:rPr>
        <w:t xml:space="preserve">General MMA Checking </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$28,731.98</w:t>
      </w:r>
    </w:p>
    <w:p w14:paraId="611D9BC4" w14:textId="77777777" w:rsidR="001D0E16" w:rsidRPr="005062DE" w:rsidRDefault="001D0E16" w:rsidP="001D0E16">
      <w:pPr>
        <w:rPr>
          <w:rFonts w:ascii="Times New Roman" w:hAnsi="Times New Roman" w:cs="Times New Roman"/>
        </w:rPr>
      </w:pPr>
      <w:r w:rsidRPr="005062DE">
        <w:rPr>
          <w:rFonts w:ascii="Times New Roman" w:hAnsi="Times New Roman" w:cs="Times New Roman"/>
        </w:rPr>
        <w:t>Harmony Hall</w:t>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r>
      <w:r w:rsidRPr="005062DE">
        <w:rPr>
          <w:rFonts w:ascii="Times New Roman" w:hAnsi="Times New Roman" w:cs="Times New Roman"/>
        </w:rPr>
        <w:tab/>
        <w:t>$1,742.32</w:t>
      </w:r>
    </w:p>
    <w:p w14:paraId="41E61E18" w14:textId="28646AB5" w:rsidR="002A5240" w:rsidRDefault="00017B00" w:rsidP="002A5240">
      <w:pPr>
        <w:spacing w:after="0" w:line="240" w:lineRule="auto"/>
        <w:rPr>
          <w:rFonts w:ascii="Times New Roman" w:eastAsia="Calibri" w:hAnsi="Times New Roman" w:cs="Times New Roman"/>
          <w:sz w:val="24"/>
          <w:szCs w:val="24"/>
        </w:rPr>
      </w:pPr>
      <w:r w:rsidRPr="002A5240">
        <w:rPr>
          <w:rFonts w:ascii="Times New Roman" w:hAnsi="Times New Roman" w:cs="Times New Roman"/>
          <w:sz w:val="24"/>
          <w:szCs w:val="24"/>
        </w:rPr>
        <w:t>Councilor</w:t>
      </w:r>
      <w:r w:rsidR="002A5240" w:rsidRPr="002A5240">
        <w:rPr>
          <w:rFonts w:ascii="Times New Roman" w:hAnsi="Times New Roman" w:cs="Times New Roman"/>
          <w:sz w:val="24"/>
          <w:szCs w:val="24"/>
        </w:rPr>
        <w:t xml:space="preserve"> </w:t>
      </w:r>
      <w:r w:rsidR="00D13568">
        <w:rPr>
          <w:rFonts w:ascii="Times New Roman" w:hAnsi="Times New Roman" w:cs="Times New Roman"/>
          <w:sz w:val="24"/>
          <w:szCs w:val="24"/>
        </w:rPr>
        <w:t>Sateach</w:t>
      </w:r>
      <w:r w:rsidRPr="002A5240">
        <w:rPr>
          <w:rFonts w:ascii="Times New Roman" w:hAnsi="Times New Roman" w:cs="Times New Roman"/>
          <w:sz w:val="24"/>
          <w:szCs w:val="24"/>
        </w:rPr>
        <w:t xml:space="preserve"> </w:t>
      </w:r>
      <w:r w:rsidR="002A5240" w:rsidRPr="002A5240">
        <w:rPr>
          <w:rFonts w:ascii="Times New Roman" w:hAnsi="Times New Roman" w:cs="Times New Roman"/>
          <w:sz w:val="24"/>
          <w:szCs w:val="24"/>
        </w:rPr>
        <w:t>made a motion to approve</w:t>
      </w:r>
      <w:r w:rsidR="001E1802">
        <w:rPr>
          <w:rFonts w:ascii="Times New Roman" w:hAnsi="Times New Roman" w:cs="Times New Roman"/>
          <w:sz w:val="24"/>
          <w:szCs w:val="24"/>
        </w:rPr>
        <w:t xml:space="preserve"> </w:t>
      </w:r>
      <w:r w:rsidR="001E1802" w:rsidRPr="001E1802">
        <w:rPr>
          <w:rFonts w:ascii="Times New Roman" w:hAnsi="Times New Roman" w:cs="Times New Roman"/>
          <w:sz w:val="24"/>
          <w:szCs w:val="24"/>
        </w:rPr>
        <w:t xml:space="preserve">Lieutenant </w:t>
      </w:r>
      <w:r w:rsidR="001E1802">
        <w:rPr>
          <w:rFonts w:ascii="Times New Roman" w:hAnsi="Times New Roman" w:cs="Times New Roman"/>
          <w:sz w:val="24"/>
          <w:szCs w:val="24"/>
        </w:rPr>
        <w:t>Kotwasinski’s p</w:t>
      </w:r>
      <w:r w:rsidR="001E1802" w:rsidRPr="001E1802">
        <w:rPr>
          <w:rFonts w:ascii="Times New Roman" w:hAnsi="Times New Roman" w:cs="Times New Roman"/>
          <w:sz w:val="24"/>
          <w:szCs w:val="24"/>
        </w:rPr>
        <w:t>romotion as chief with a dollar an hour raise.</w:t>
      </w:r>
      <w:r w:rsidR="001E1802">
        <w:rPr>
          <w:rFonts w:ascii="Times New Roman" w:eastAsia="Calibri" w:hAnsi="Times New Roman" w:cs="Times New Roman"/>
          <w:sz w:val="24"/>
          <w:szCs w:val="24"/>
        </w:rPr>
        <w:t xml:space="preserve"> Second by Councilor Brandon. </w:t>
      </w:r>
      <w:r w:rsidR="001E1802" w:rsidRPr="00F827BA">
        <w:rPr>
          <w:rFonts w:ascii="Times New Roman" w:eastAsia="Calibri" w:hAnsi="Times New Roman" w:cs="Times New Roman"/>
          <w:sz w:val="24"/>
          <w:szCs w:val="24"/>
        </w:rPr>
        <w:t>Roll</w:t>
      </w:r>
      <w:r w:rsidR="00526781" w:rsidRPr="00F827BA">
        <w:rPr>
          <w:rFonts w:ascii="Times New Roman" w:eastAsia="Calibri" w:hAnsi="Times New Roman" w:cs="Times New Roman"/>
          <w:sz w:val="24"/>
          <w:szCs w:val="24"/>
        </w:rPr>
        <w:t xml:space="preserve"> Call: All Yes.</w:t>
      </w:r>
    </w:p>
    <w:p w14:paraId="6B16A8E3" w14:textId="77777777" w:rsidR="00526781" w:rsidRPr="002A5240" w:rsidRDefault="00526781" w:rsidP="002A5240">
      <w:pPr>
        <w:spacing w:after="0" w:line="240" w:lineRule="auto"/>
        <w:rPr>
          <w:rFonts w:ascii="Times New Roman" w:hAnsi="Times New Roman" w:cs="Times New Roman"/>
          <w:sz w:val="24"/>
          <w:szCs w:val="24"/>
        </w:rPr>
      </w:pPr>
    </w:p>
    <w:bookmarkEnd w:id="0"/>
    <w:p w14:paraId="324DC53B" w14:textId="1D82C49C"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1E1802">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treasurer’s report.</w:t>
      </w:r>
      <w:r>
        <w:rPr>
          <w:rFonts w:ascii="Times New Roman" w:hAnsi="Times New Roman" w:cs="Times New Roman"/>
          <w:sz w:val="24"/>
          <w:szCs w:val="24"/>
        </w:rPr>
        <w:t xml:space="preserve"> Second by Councilor </w:t>
      </w:r>
      <w:r w:rsidR="00A94A38">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5EA10B07" w14:textId="77777777" w:rsidR="00321BE7" w:rsidRDefault="00321BE7" w:rsidP="009462C9">
      <w:pPr>
        <w:spacing w:after="0" w:line="240" w:lineRule="auto"/>
        <w:rPr>
          <w:rFonts w:ascii="Times New Roman" w:hAnsi="Times New Roman" w:cs="Times New Roman"/>
          <w:sz w:val="24"/>
          <w:szCs w:val="24"/>
        </w:rPr>
      </w:pPr>
    </w:p>
    <w:p w14:paraId="00669B7E" w14:textId="25E3B26F" w:rsidR="009462C9" w:rsidRDefault="009462C9" w:rsidP="009462C9">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1E1802">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w:t>
      </w:r>
      <w:r>
        <w:rPr>
          <w:rFonts w:ascii="Times New Roman" w:hAnsi="Times New Roman" w:cs="Times New Roman"/>
          <w:sz w:val="24"/>
          <w:szCs w:val="24"/>
        </w:rPr>
        <w:t xml:space="preserve"> </w:t>
      </w:r>
      <w:r w:rsidRPr="009462C9">
        <w:rPr>
          <w:rFonts w:ascii="Times New Roman" w:hAnsi="Times New Roman" w:cs="Times New Roman"/>
          <w:sz w:val="24"/>
          <w:szCs w:val="24"/>
        </w:rPr>
        <w:t>bills and salaries.</w:t>
      </w:r>
      <w:r>
        <w:rPr>
          <w:rFonts w:ascii="Times New Roman" w:hAnsi="Times New Roman" w:cs="Times New Roman"/>
          <w:sz w:val="24"/>
          <w:szCs w:val="24"/>
        </w:rPr>
        <w:t xml:space="preserve"> Second by Councilor </w:t>
      </w:r>
      <w:r w:rsidR="001E1802">
        <w:rPr>
          <w:rFonts w:ascii="Times New Roman" w:hAnsi="Times New Roman" w:cs="Times New Roman"/>
          <w:sz w:val="24"/>
          <w:szCs w:val="24"/>
        </w:rPr>
        <w:t>Brandon</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r w:rsidR="00EF524C">
        <w:rPr>
          <w:rFonts w:ascii="Times New Roman" w:eastAsia="Calibri" w:hAnsi="Times New Roman" w:cs="Times New Roman"/>
          <w:sz w:val="24"/>
          <w:szCs w:val="24"/>
        </w:rPr>
        <w:t xml:space="preserve"> </w:t>
      </w:r>
    </w:p>
    <w:p w14:paraId="22EF11F4" w14:textId="77777777" w:rsidR="009462C9" w:rsidRPr="009462C9" w:rsidRDefault="009462C9" w:rsidP="009462C9">
      <w:pPr>
        <w:spacing w:after="0" w:line="240" w:lineRule="auto"/>
        <w:rPr>
          <w:rFonts w:ascii="Times New Roman" w:hAnsi="Times New Roman" w:cs="Times New Roman"/>
          <w:sz w:val="24"/>
          <w:szCs w:val="24"/>
        </w:rPr>
      </w:pPr>
    </w:p>
    <w:p w14:paraId="794DD20F" w14:textId="15442AF0" w:rsidR="00E54F2E" w:rsidRPr="00E54F2E" w:rsidRDefault="009462C9" w:rsidP="00EF524C">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w:t>
      </w:r>
      <w:r w:rsidR="001E1802">
        <w:rPr>
          <w:rFonts w:ascii="Times New Roman" w:hAnsi="Times New Roman" w:cs="Times New Roman"/>
          <w:sz w:val="24"/>
          <w:szCs w:val="24"/>
        </w:rPr>
        <w:t>Baran</w:t>
      </w:r>
      <w:r>
        <w:rPr>
          <w:rFonts w:ascii="Times New Roman" w:hAnsi="Times New Roman" w:cs="Times New Roman"/>
          <w:sz w:val="24"/>
          <w:szCs w:val="24"/>
        </w:rPr>
        <w:t xml:space="preserve"> made</w:t>
      </w:r>
      <w:r w:rsidRPr="009462C9">
        <w:rPr>
          <w:rFonts w:ascii="Times New Roman" w:hAnsi="Times New Roman" w:cs="Times New Roman"/>
          <w:sz w:val="24"/>
          <w:szCs w:val="24"/>
        </w:rPr>
        <w:t xml:space="preserve"> a motion to approve the receipts.</w:t>
      </w:r>
      <w:r>
        <w:rPr>
          <w:rFonts w:ascii="Times New Roman" w:hAnsi="Times New Roman" w:cs="Times New Roman"/>
          <w:sz w:val="24"/>
          <w:szCs w:val="24"/>
        </w:rPr>
        <w:t xml:space="preserve"> Second by Councilor </w:t>
      </w:r>
      <w:r w:rsidR="001E1802">
        <w:rPr>
          <w:rFonts w:ascii="Times New Roman" w:hAnsi="Times New Roman" w:cs="Times New Roman"/>
          <w:sz w:val="24"/>
          <w:szCs w:val="24"/>
        </w:rPr>
        <w:t>Malega</w:t>
      </w:r>
      <w:r>
        <w:rPr>
          <w:rFonts w:ascii="Times New Roman" w:hAnsi="Times New Roman" w:cs="Times New Roman"/>
          <w:sz w:val="24"/>
          <w:szCs w:val="24"/>
        </w:rPr>
        <w:t xml:space="preserve">. </w:t>
      </w:r>
      <w:r w:rsidRPr="00F827BA">
        <w:rPr>
          <w:rFonts w:ascii="Times New Roman" w:eastAsia="Calibri" w:hAnsi="Times New Roman" w:cs="Times New Roman"/>
          <w:sz w:val="24"/>
          <w:szCs w:val="24"/>
        </w:rPr>
        <w:t>Roll Call: All Yes.</w:t>
      </w:r>
    </w:p>
    <w:p w14:paraId="2411A2EC" w14:textId="77777777" w:rsidR="007544BD" w:rsidRDefault="007544BD" w:rsidP="00213B8E">
      <w:pPr>
        <w:spacing w:after="0" w:line="276" w:lineRule="auto"/>
        <w:rPr>
          <w:rFonts w:ascii="Times New Roman" w:eastAsia="Calibri" w:hAnsi="Times New Roman" w:cs="Times New Roman"/>
          <w:b/>
          <w:sz w:val="24"/>
          <w:szCs w:val="24"/>
          <w:u w:val="single"/>
        </w:rPr>
      </w:pPr>
    </w:p>
    <w:p w14:paraId="08FD25D1" w14:textId="5E03189D" w:rsidR="00775F6F" w:rsidRPr="00FA7A92" w:rsidRDefault="00424241" w:rsidP="00424241">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CITIZENS COMMENTS</w:t>
      </w:r>
    </w:p>
    <w:p w14:paraId="05168872" w14:textId="19256B93" w:rsidR="00E54F2E" w:rsidRPr="00B8693C" w:rsidRDefault="00B83E54" w:rsidP="00B83E54">
      <w:pPr>
        <w:pStyle w:val="ListParagraph"/>
        <w:numPr>
          <w:ilvl w:val="0"/>
          <w:numId w:val="21"/>
        </w:numPr>
        <w:spacing w:after="0" w:line="276" w:lineRule="auto"/>
        <w:rPr>
          <w:rFonts w:ascii="Times New Roman" w:eastAsia="Calibri" w:hAnsi="Times New Roman" w:cs="Times New Roman"/>
        </w:rPr>
      </w:pPr>
      <w:r w:rsidRPr="00B83E54">
        <w:rPr>
          <w:rFonts w:ascii="Times New Roman" w:eastAsia="Calibri" w:hAnsi="Times New Roman" w:cs="Times New Roman"/>
          <w:sz w:val="24"/>
          <w:szCs w:val="24"/>
        </w:rPr>
        <w:t xml:space="preserve">Dave Budda commented on the excellent cleanup efforts performed by </w:t>
      </w:r>
      <w:r w:rsidRPr="00B83E54">
        <w:rPr>
          <w:rFonts w:ascii="Times New Roman" w:eastAsia="Calibri" w:hAnsi="Times New Roman" w:cs="Times New Roman"/>
          <w:b/>
          <w:bCs/>
          <w:sz w:val="24"/>
          <w:szCs w:val="24"/>
        </w:rPr>
        <w:t>Wanick Construction</w:t>
      </w:r>
      <w:r w:rsidRPr="00B83E54">
        <w:rPr>
          <w:rFonts w:ascii="Times New Roman" w:eastAsia="Calibri" w:hAnsi="Times New Roman" w:cs="Times New Roman"/>
          <w:sz w:val="24"/>
          <w:szCs w:val="24"/>
        </w:rPr>
        <w:t xml:space="preserve"> following the recent significant snowstorm and expressed appreciation for the work completed.</w:t>
      </w:r>
    </w:p>
    <w:p w14:paraId="17851A04" w14:textId="77777777" w:rsidR="00B8693C" w:rsidRPr="00B83E54" w:rsidRDefault="00B8693C" w:rsidP="00B83E54">
      <w:pPr>
        <w:pStyle w:val="ListParagraph"/>
        <w:numPr>
          <w:ilvl w:val="0"/>
          <w:numId w:val="21"/>
        </w:numPr>
        <w:spacing w:after="0" w:line="276" w:lineRule="auto"/>
        <w:rPr>
          <w:rFonts w:ascii="Times New Roman" w:eastAsia="Calibri" w:hAnsi="Times New Roman" w:cs="Times New Roman"/>
        </w:rPr>
      </w:pPr>
    </w:p>
    <w:p w14:paraId="60C85256" w14:textId="4BF9866D" w:rsidR="00424241" w:rsidRPr="00E95D04" w:rsidRDefault="00213B8E" w:rsidP="00424241">
      <w:pPr>
        <w:spacing w:after="0" w:line="276" w:lineRule="auto"/>
        <w:rPr>
          <w:rFonts w:ascii="Times New Roman" w:eastAsia="Calibri" w:hAnsi="Times New Roman" w:cs="Times New Roman"/>
          <w:sz w:val="24"/>
          <w:szCs w:val="24"/>
        </w:rPr>
      </w:pPr>
      <w:r w:rsidRPr="00E95D04">
        <w:rPr>
          <w:rFonts w:ascii="Times New Roman" w:eastAsia="Calibri" w:hAnsi="Times New Roman" w:cs="Times New Roman"/>
          <w:sz w:val="24"/>
          <w:szCs w:val="24"/>
        </w:rPr>
        <w:t>Council</w:t>
      </w:r>
      <w:r w:rsidR="0004080D" w:rsidRPr="00E95D04">
        <w:rPr>
          <w:rFonts w:ascii="Times New Roman" w:eastAsia="Calibri" w:hAnsi="Times New Roman" w:cs="Times New Roman"/>
          <w:sz w:val="24"/>
          <w:szCs w:val="24"/>
        </w:rPr>
        <w:t xml:space="preserve"> President </w:t>
      </w:r>
      <w:r w:rsidR="001E1802">
        <w:rPr>
          <w:rFonts w:ascii="Times New Roman" w:eastAsia="Calibri" w:hAnsi="Times New Roman" w:cs="Times New Roman"/>
          <w:sz w:val="24"/>
          <w:szCs w:val="24"/>
        </w:rPr>
        <w:t>Cryder</w:t>
      </w:r>
      <w:r w:rsidR="00B0339F" w:rsidRPr="00E95D04">
        <w:rPr>
          <w:rFonts w:ascii="Times New Roman" w:eastAsia="Calibri" w:hAnsi="Times New Roman" w:cs="Times New Roman"/>
          <w:sz w:val="24"/>
          <w:szCs w:val="24"/>
        </w:rPr>
        <w:t xml:space="preserve"> </w:t>
      </w:r>
      <w:r w:rsidRPr="00E95D04">
        <w:rPr>
          <w:rFonts w:ascii="Times New Roman" w:eastAsia="Calibri" w:hAnsi="Times New Roman" w:cs="Times New Roman"/>
          <w:sz w:val="24"/>
          <w:szCs w:val="24"/>
        </w:rPr>
        <w:t xml:space="preserve">made a motion to adjourn </w:t>
      </w:r>
      <w:r w:rsidR="00424241" w:rsidRPr="00E95D04">
        <w:rPr>
          <w:rFonts w:ascii="Times New Roman" w:eastAsia="Calibri" w:hAnsi="Times New Roman" w:cs="Times New Roman"/>
          <w:sz w:val="24"/>
          <w:szCs w:val="24"/>
        </w:rPr>
        <w:t>until</w:t>
      </w:r>
      <w:r w:rsidR="00B430B0" w:rsidRPr="00E95D04">
        <w:rPr>
          <w:rFonts w:ascii="Times New Roman" w:eastAsia="Calibri" w:hAnsi="Times New Roman" w:cs="Times New Roman"/>
          <w:sz w:val="24"/>
          <w:szCs w:val="24"/>
        </w:rPr>
        <w:t xml:space="preserve"> the</w:t>
      </w:r>
      <w:r w:rsidR="00424241" w:rsidRPr="00E95D04">
        <w:rPr>
          <w:rFonts w:ascii="Times New Roman" w:eastAsia="Calibri" w:hAnsi="Times New Roman" w:cs="Times New Roman"/>
          <w:sz w:val="24"/>
          <w:szCs w:val="24"/>
        </w:rPr>
        <w:t xml:space="preserve"> next </w:t>
      </w:r>
      <w:r w:rsidR="001E1802">
        <w:rPr>
          <w:rFonts w:ascii="Times New Roman" w:eastAsia="Calibri" w:hAnsi="Times New Roman" w:cs="Times New Roman"/>
          <w:sz w:val="24"/>
          <w:szCs w:val="24"/>
        </w:rPr>
        <w:t>m</w:t>
      </w:r>
      <w:r w:rsidR="00E24CAB" w:rsidRPr="00E95D04">
        <w:rPr>
          <w:rFonts w:ascii="Times New Roman" w:eastAsia="Calibri" w:hAnsi="Times New Roman" w:cs="Times New Roman"/>
          <w:sz w:val="24"/>
          <w:szCs w:val="24"/>
        </w:rPr>
        <w:t xml:space="preserve">eeting to be held on </w:t>
      </w:r>
      <w:r w:rsidR="001E1802">
        <w:rPr>
          <w:rFonts w:ascii="Times New Roman" w:eastAsia="Calibri" w:hAnsi="Times New Roman" w:cs="Times New Roman"/>
          <w:sz w:val="24"/>
          <w:szCs w:val="24"/>
        </w:rPr>
        <w:t>March</w:t>
      </w:r>
      <w:r w:rsidR="009462C9">
        <w:rPr>
          <w:rFonts w:ascii="Times New Roman" w:eastAsia="Calibri" w:hAnsi="Times New Roman" w:cs="Times New Roman"/>
          <w:sz w:val="24"/>
          <w:szCs w:val="24"/>
        </w:rPr>
        <w:t xml:space="preserve"> </w:t>
      </w:r>
      <w:r w:rsidR="001E1802">
        <w:rPr>
          <w:rFonts w:ascii="Times New Roman" w:eastAsia="Calibri" w:hAnsi="Times New Roman" w:cs="Times New Roman"/>
          <w:sz w:val="24"/>
          <w:szCs w:val="24"/>
        </w:rPr>
        <w:t>2</w:t>
      </w:r>
      <w:r w:rsidR="001E1802" w:rsidRPr="001E1802">
        <w:rPr>
          <w:rFonts w:ascii="Times New Roman" w:eastAsia="Calibri" w:hAnsi="Times New Roman" w:cs="Times New Roman"/>
          <w:sz w:val="24"/>
          <w:szCs w:val="24"/>
          <w:vertAlign w:val="superscript"/>
        </w:rPr>
        <w:t>nd</w:t>
      </w:r>
      <w:r w:rsidR="00D66F8A">
        <w:rPr>
          <w:rFonts w:ascii="Times New Roman" w:eastAsia="Calibri" w:hAnsi="Times New Roman" w:cs="Times New Roman"/>
          <w:sz w:val="24"/>
          <w:szCs w:val="24"/>
        </w:rPr>
        <w:t>, 2026</w:t>
      </w:r>
      <w:r w:rsidR="00E0492C" w:rsidRPr="00E95D04">
        <w:rPr>
          <w:rFonts w:ascii="Times New Roman" w:eastAsia="Calibri" w:hAnsi="Times New Roman" w:cs="Times New Roman"/>
          <w:sz w:val="24"/>
          <w:szCs w:val="24"/>
        </w:rPr>
        <w:t>,</w:t>
      </w:r>
      <w:r w:rsidR="00424241" w:rsidRPr="00E95D04">
        <w:rPr>
          <w:rFonts w:ascii="Times New Roman" w:eastAsia="Calibri" w:hAnsi="Times New Roman" w:cs="Times New Roman"/>
          <w:sz w:val="24"/>
          <w:szCs w:val="24"/>
        </w:rPr>
        <w:t xml:space="preserve"> at 6:</w:t>
      </w:r>
      <w:r w:rsidR="00E24CAB" w:rsidRPr="00E95D04">
        <w:rPr>
          <w:rFonts w:ascii="Times New Roman" w:eastAsia="Calibri" w:hAnsi="Times New Roman" w:cs="Times New Roman"/>
          <w:sz w:val="24"/>
          <w:szCs w:val="24"/>
        </w:rPr>
        <w:t>30pm</w:t>
      </w:r>
      <w:r w:rsidR="00E1290C" w:rsidRPr="00E95D04">
        <w:rPr>
          <w:rFonts w:ascii="Times New Roman" w:eastAsia="Calibri" w:hAnsi="Times New Roman" w:cs="Times New Roman"/>
          <w:sz w:val="24"/>
          <w:szCs w:val="24"/>
        </w:rPr>
        <w:t>.</w:t>
      </w:r>
      <w:r w:rsidR="009B77C8" w:rsidRPr="00E95D04">
        <w:rPr>
          <w:rFonts w:ascii="Times New Roman" w:eastAsia="Calibri" w:hAnsi="Times New Roman" w:cs="Times New Roman"/>
          <w:sz w:val="24"/>
          <w:szCs w:val="24"/>
        </w:rPr>
        <w:t xml:space="preserve"> </w:t>
      </w:r>
    </w:p>
    <w:p w14:paraId="000B965F" w14:textId="77777777" w:rsidR="00424241" w:rsidRPr="005926A3" w:rsidRDefault="00424241" w:rsidP="002D5F18">
      <w:pPr>
        <w:spacing w:after="0" w:line="276" w:lineRule="auto"/>
        <w:rPr>
          <w:rFonts w:ascii="Times New Roman" w:eastAsia="Calibri" w:hAnsi="Times New Roman" w:cs="Times New Roman"/>
        </w:rPr>
      </w:pPr>
    </w:p>
    <w:p w14:paraId="0A7EFC72" w14:textId="77777777" w:rsidR="00B8693C"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4B0E3E03" w14:textId="6843C239" w:rsidR="00424241" w:rsidRPr="005926A3" w:rsidRDefault="00424241" w:rsidP="00424241">
      <w:pPr>
        <w:spacing w:after="0" w:line="276" w:lineRule="auto"/>
        <w:rPr>
          <w:rFonts w:ascii="Times New Roman" w:eastAsia="Calibri" w:hAnsi="Times New Roman" w:cs="Times New Roman"/>
        </w:rPr>
      </w:pPr>
      <w:r w:rsidRPr="005926A3">
        <w:rPr>
          <w:rFonts w:ascii="Times New Roman" w:eastAsia="Calibri" w:hAnsi="Times New Roman" w:cs="Times New Roman"/>
        </w:rPr>
        <w:br/>
      </w:r>
      <w:r w:rsidR="00E1290C" w:rsidRPr="005926A3">
        <w:rPr>
          <w:rFonts w:ascii="Times New Roman" w:eastAsia="Calibri" w:hAnsi="Times New Roman" w:cs="Times New Roman"/>
        </w:rPr>
        <w:t>Laura Coppersmith</w:t>
      </w:r>
    </w:p>
    <w:p w14:paraId="381AFE1D" w14:textId="54285B45" w:rsidR="00A8711A" w:rsidRPr="0045418B" w:rsidRDefault="00424241" w:rsidP="00C438D8">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sidR="003441E9">
        <w:rPr>
          <w:rFonts w:ascii="Times New Roman" w:eastAsia="Calibri" w:hAnsi="Times New Roman" w:cs="Times New Roman"/>
        </w:rPr>
        <w:t>y</w:t>
      </w: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2"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17"/>
  </w:num>
  <w:num w:numId="2" w16cid:durableId="1341271315">
    <w:abstractNumId w:val="5"/>
  </w:num>
  <w:num w:numId="3" w16cid:durableId="1772703149">
    <w:abstractNumId w:val="10"/>
  </w:num>
  <w:num w:numId="4" w16cid:durableId="1459182043">
    <w:abstractNumId w:val="11"/>
  </w:num>
  <w:num w:numId="5" w16cid:durableId="1160535882">
    <w:abstractNumId w:val="0"/>
  </w:num>
  <w:num w:numId="6" w16cid:durableId="1661620067">
    <w:abstractNumId w:val="4"/>
  </w:num>
  <w:num w:numId="7" w16cid:durableId="1229880494">
    <w:abstractNumId w:val="15"/>
  </w:num>
  <w:num w:numId="8" w16cid:durableId="266236803">
    <w:abstractNumId w:val="21"/>
  </w:num>
  <w:num w:numId="9" w16cid:durableId="1989555105">
    <w:abstractNumId w:val="19"/>
  </w:num>
  <w:num w:numId="10" w16cid:durableId="79526727">
    <w:abstractNumId w:val="8"/>
  </w:num>
  <w:num w:numId="11" w16cid:durableId="2051421401">
    <w:abstractNumId w:val="20"/>
  </w:num>
  <w:num w:numId="12" w16cid:durableId="300043773">
    <w:abstractNumId w:val="7"/>
  </w:num>
  <w:num w:numId="13" w16cid:durableId="548348378">
    <w:abstractNumId w:val="16"/>
  </w:num>
  <w:num w:numId="14" w16cid:durableId="976912363">
    <w:abstractNumId w:val="6"/>
  </w:num>
  <w:num w:numId="15" w16cid:durableId="1636568490">
    <w:abstractNumId w:val="14"/>
  </w:num>
  <w:num w:numId="16" w16cid:durableId="14353585">
    <w:abstractNumId w:val="1"/>
  </w:num>
  <w:num w:numId="17" w16cid:durableId="1141311059">
    <w:abstractNumId w:val="12"/>
  </w:num>
  <w:num w:numId="18" w16cid:durableId="73359033">
    <w:abstractNumId w:val="2"/>
  </w:num>
  <w:num w:numId="19" w16cid:durableId="222721148">
    <w:abstractNumId w:val="3"/>
  </w:num>
  <w:num w:numId="20" w16cid:durableId="999044354">
    <w:abstractNumId w:val="13"/>
  </w:num>
  <w:num w:numId="21" w16cid:durableId="726225092">
    <w:abstractNumId w:val="9"/>
  </w:num>
  <w:num w:numId="22" w16cid:durableId="16063806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4A60"/>
    <w:rsid w:val="00007698"/>
    <w:rsid w:val="000130FF"/>
    <w:rsid w:val="00014EA1"/>
    <w:rsid w:val="00017115"/>
    <w:rsid w:val="00017B00"/>
    <w:rsid w:val="00020B4C"/>
    <w:rsid w:val="0002570F"/>
    <w:rsid w:val="000257A0"/>
    <w:rsid w:val="000279EE"/>
    <w:rsid w:val="00031E33"/>
    <w:rsid w:val="00034362"/>
    <w:rsid w:val="000404CA"/>
    <w:rsid w:val="0004080D"/>
    <w:rsid w:val="0004572B"/>
    <w:rsid w:val="000507BD"/>
    <w:rsid w:val="00053F9D"/>
    <w:rsid w:val="00066F7C"/>
    <w:rsid w:val="0007408D"/>
    <w:rsid w:val="00074448"/>
    <w:rsid w:val="00080D76"/>
    <w:rsid w:val="00081EE0"/>
    <w:rsid w:val="00083FC7"/>
    <w:rsid w:val="000851BF"/>
    <w:rsid w:val="00087F14"/>
    <w:rsid w:val="00091A04"/>
    <w:rsid w:val="0009301E"/>
    <w:rsid w:val="00093460"/>
    <w:rsid w:val="0009399F"/>
    <w:rsid w:val="00094EBB"/>
    <w:rsid w:val="00096CFA"/>
    <w:rsid w:val="000A009A"/>
    <w:rsid w:val="000A077C"/>
    <w:rsid w:val="000A4515"/>
    <w:rsid w:val="000B78BA"/>
    <w:rsid w:val="000C026F"/>
    <w:rsid w:val="000C0DEC"/>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413BE"/>
    <w:rsid w:val="0014170F"/>
    <w:rsid w:val="001444D7"/>
    <w:rsid w:val="00147FB4"/>
    <w:rsid w:val="00151F0A"/>
    <w:rsid w:val="00154419"/>
    <w:rsid w:val="001603F3"/>
    <w:rsid w:val="00162E63"/>
    <w:rsid w:val="00170994"/>
    <w:rsid w:val="001727C8"/>
    <w:rsid w:val="0017579E"/>
    <w:rsid w:val="00175D53"/>
    <w:rsid w:val="001768D1"/>
    <w:rsid w:val="00185B39"/>
    <w:rsid w:val="00185C08"/>
    <w:rsid w:val="00185DE2"/>
    <w:rsid w:val="00186015"/>
    <w:rsid w:val="0019123E"/>
    <w:rsid w:val="001A0018"/>
    <w:rsid w:val="001A1E4F"/>
    <w:rsid w:val="001A74D7"/>
    <w:rsid w:val="001B5622"/>
    <w:rsid w:val="001B6661"/>
    <w:rsid w:val="001B7D91"/>
    <w:rsid w:val="001B7DDA"/>
    <w:rsid w:val="001C7AF7"/>
    <w:rsid w:val="001D0E16"/>
    <w:rsid w:val="001D1C6A"/>
    <w:rsid w:val="001D6098"/>
    <w:rsid w:val="001D6DED"/>
    <w:rsid w:val="001E1802"/>
    <w:rsid w:val="001F0D50"/>
    <w:rsid w:val="001F3D2F"/>
    <w:rsid w:val="001F4454"/>
    <w:rsid w:val="001F6940"/>
    <w:rsid w:val="00211A06"/>
    <w:rsid w:val="00212434"/>
    <w:rsid w:val="00213B8E"/>
    <w:rsid w:val="00223D12"/>
    <w:rsid w:val="002255A5"/>
    <w:rsid w:val="00227645"/>
    <w:rsid w:val="002310F7"/>
    <w:rsid w:val="00233948"/>
    <w:rsid w:val="00240465"/>
    <w:rsid w:val="0024209C"/>
    <w:rsid w:val="00242A3F"/>
    <w:rsid w:val="002474F5"/>
    <w:rsid w:val="0025188D"/>
    <w:rsid w:val="002518F6"/>
    <w:rsid w:val="00252546"/>
    <w:rsid w:val="0025312C"/>
    <w:rsid w:val="0025544C"/>
    <w:rsid w:val="002618D4"/>
    <w:rsid w:val="002621B5"/>
    <w:rsid w:val="00267720"/>
    <w:rsid w:val="00271B21"/>
    <w:rsid w:val="0027758D"/>
    <w:rsid w:val="0028341E"/>
    <w:rsid w:val="00285F57"/>
    <w:rsid w:val="00285F6D"/>
    <w:rsid w:val="002920FE"/>
    <w:rsid w:val="002A441C"/>
    <w:rsid w:val="002A4E4A"/>
    <w:rsid w:val="002A5240"/>
    <w:rsid w:val="002B11AA"/>
    <w:rsid w:val="002B2CC9"/>
    <w:rsid w:val="002B6171"/>
    <w:rsid w:val="002C3737"/>
    <w:rsid w:val="002C7B09"/>
    <w:rsid w:val="002D0D45"/>
    <w:rsid w:val="002D2D2C"/>
    <w:rsid w:val="002D5F18"/>
    <w:rsid w:val="002F018F"/>
    <w:rsid w:val="002F2F5D"/>
    <w:rsid w:val="002F5282"/>
    <w:rsid w:val="002F66E8"/>
    <w:rsid w:val="002F6997"/>
    <w:rsid w:val="003012CB"/>
    <w:rsid w:val="00303BCB"/>
    <w:rsid w:val="0030668E"/>
    <w:rsid w:val="003150E4"/>
    <w:rsid w:val="00321BE7"/>
    <w:rsid w:val="00322C81"/>
    <w:rsid w:val="00324772"/>
    <w:rsid w:val="00324AE0"/>
    <w:rsid w:val="003256B8"/>
    <w:rsid w:val="00326DD9"/>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734E"/>
    <w:rsid w:val="003B17C4"/>
    <w:rsid w:val="003B553D"/>
    <w:rsid w:val="003C097D"/>
    <w:rsid w:val="003C5D27"/>
    <w:rsid w:val="003C6565"/>
    <w:rsid w:val="003D30FB"/>
    <w:rsid w:val="003D66BF"/>
    <w:rsid w:val="003D7118"/>
    <w:rsid w:val="003D7D7D"/>
    <w:rsid w:val="003E06B5"/>
    <w:rsid w:val="003E100B"/>
    <w:rsid w:val="003E3524"/>
    <w:rsid w:val="003F7B1E"/>
    <w:rsid w:val="00402E0E"/>
    <w:rsid w:val="0040468D"/>
    <w:rsid w:val="00404F7B"/>
    <w:rsid w:val="004160F7"/>
    <w:rsid w:val="00416182"/>
    <w:rsid w:val="00421EAE"/>
    <w:rsid w:val="00423569"/>
    <w:rsid w:val="00424241"/>
    <w:rsid w:val="00427516"/>
    <w:rsid w:val="0043360E"/>
    <w:rsid w:val="00437559"/>
    <w:rsid w:val="0045418B"/>
    <w:rsid w:val="00461CEC"/>
    <w:rsid w:val="00464526"/>
    <w:rsid w:val="00464AC3"/>
    <w:rsid w:val="0048495E"/>
    <w:rsid w:val="00492E48"/>
    <w:rsid w:val="004A1417"/>
    <w:rsid w:val="004A66ED"/>
    <w:rsid w:val="004A70DF"/>
    <w:rsid w:val="004C211A"/>
    <w:rsid w:val="004C7502"/>
    <w:rsid w:val="004C7AF0"/>
    <w:rsid w:val="004D2551"/>
    <w:rsid w:val="004E0373"/>
    <w:rsid w:val="004E34B1"/>
    <w:rsid w:val="004E5C3C"/>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406DF"/>
    <w:rsid w:val="005548A6"/>
    <w:rsid w:val="005603E4"/>
    <w:rsid w:val="00563A61"/>
    <w:rsid w:val="005650D3"/>
    <w:rsid w:val="005659F3"/>
    <w:rsid w:val="00566016"/>
    <w:rsid w:val="00567FCE"/>
    <w:rsid w:val="00582FC8"/>
    <w:rsid w:val="0059070F"/>
    <w:rsid w:val="00590C8C"/>
    <w:rsid w:val="005926A3"/>
    <w:rsid w:val="005939EB"/>
    <w:rsid w:val="00594A33"/>
    <w:rsid w:val="005A6C63"/>
    <w:rsid w:val="005B0B73"/>
    <w:rsid w:val="005B0E49"/>
    <w:rsid w:val="005B2AFA"/>
    <w:rsid w:val="005B6C02"/>
    <w:rsid w:val="005C2F37"/>
    <w:rsid w:val="005C69D5"/>
    <w:rsid w:val="005C749B"/>
    <w:rsid w:val="005D1A6C"/>
    <w:rsid w:val="005D2206"/>
    <w:rsid w:val="005D2BF6"/>
    <w:rsid w:val="005D4A35"/>
    <w:rsid w:val="005E0D1E"/>
    <w:rsid w:val="005E57F5"/>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52823"/>
    <w:rsid w:val="00660A4B"/>
    <w:rsid w:val="006648B6"/>
    <w:rsid w:val="00673C26"/>
    <w:rsid w:val="006803C4"/>
    <w:rsid w:val="00682A90"/>
    <w:rsid w:val="00683C2E"/>
    <w:rsid w:val="00685AE0"/>
    <w:rsid w:val="006A01AA"/>
    <w:rsid w:val="006A3CBC"/>
    <w:rsid w:val="006A4262"/>
    <w:rsid w:val="006B2653"/>
    <w:rsid w:val="006B47BB"/>
    <w:rsid w:val="006B48FD"/>
    <w:rsid w:val="006B52ED"/>
    <w:rsid w:val="006B71DE"/>
    <w:rsid w:val="006C6778"/>
    <w:rsid w:val="006D336B"/>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451BF"/>
    <w:rsid w:val="00745BCA"/>
    <w:rsid w:val="007478F0"/>
    <w:rsid w:val="007544BD"/>
    <w:rsid w:val="0075472E"/>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C08C7"/>
    <w:rsid w:val="007C18D9"/>
    <w:rsid w:val="007C26D5"/>
    <w:rsid w:val="007C6FE3"/>
    <w:rsid w:val="007D3A33"/>
    <w:rsid w:val="007D3E8D"/>
    <w:rsid w:val="007E6F43"/>
    <w:rsid w:val="007F0212"/>
    <w:rsid w:val="00800AD4"/>
    <w:rsid w:val="008050DD"/>
    <w:rsid w:val="00811139"/>
    <w:rsid w:val="00814C33"/>
    <w:rsid w:val="008202C4"/>
    <w:rsid w:val="00821338"/>
    <w:rsid w:val="00824187"/>
    <w:rsid w:val="008243A6"/>
    <w:rsid w:val="00825C0A"/>
    <w:rsid w:val="00831CA8"/>
    <w:rsid w:val="00836AA7"/>
    <w:rsid w:val="00836E73"/>
    <w:rsid w:val="00841AF6"/>
    <w:rsid w:val="00847304"/>
    <w:rsid w:val="008522A2"/>
    <w:rsid w:val="00853379"/>
    <w:rsid w:val="00853760"/>
    <w:rsid w:val="00861C4D"/>
    <w:rsid w:val="00863125"/>
    <w:rsid w:val="00871A47"/>
    <w:rsid w:val="008726FF"/>
    <w:rsid w:val="008742E5"/>
    <w:rsid w:val="008772ED"/>
    <w:rsid w:val="00877FDA"/>
    <w:rsid w:val="00890932"/>
    <w:rsid w:val="008A5003"/>
    <w:rsid w:val="008B656D"/>
    <w:rsid w:val="008C3A11"/>
    <w:rsid w:val="008D1BB5"/>
    <w:rsid w:val="008D2A85"/>
    <w:rsid w:val="008D6987"/>
    <w:rsid w:val="008E1CE1"/>
    <w:rsid w:val="008E42B0"/>
    <w:rsid w:val="008E7CDD"/>
    <w:rsid w:val="008F0BF6"/>
    <w:rsid w:val="008F4F4F"/>
    <w:rsid w:val="009100E9"/>
    <w:rsid w:val="009106BB"/>
    <w:rsid w:val="00926B71"/>
    <w:rsid w:val="009313E6"/>
    <w:rsid w:val="009331C7"/>
    <w:rsid w:val="009358DC"/>
    <w:rsid w:val="0094006B"/>
    <w:rsid w:val="0094148E"/>
    <w:rsid w:val="009462C9"/>
    <w:rsid w:val="0095034C"/>
    <w:rsid w:val="009513BF"/>
    <w:rsid w:val="009562DC"/>
    <w:rsid w:val="009577B3"/>
    <w:rsid w:val="00966E6A"/>
    <w:rsid w:val="00993292"/>
    <w:rsid w:val="0099404C"/>
    <w:rsid w:val="00994BB8"/>
    <w:rsid w:val="009A1B0B"/>
    <w:rsid w:val="009A418B"/>
    <w:rsid w:val="009A67DC"/>
    <w:rsid w:val="009A7434"/>
    <w:rsid w:val="009B77C8"/>
    <w:rsid w:val="009C005A"/>
    <w:rsid w:val="009C0573"/>
    <w:rsid w:val="009C2D89"/>
    <w:rsid w:val="009C6209"/>
    <w:rsid w:val="009C6619"/>
    <w:rsid w:val="009D0353"/>
    <w:rsid w:val="009D0CF2"/>
    <w:rsid w:val="009D21B3"/>
    <w:rsid w:val="009D2A76"/>
    <w:rsid w:val="009D69A1"/>
    <w:rsid w:val="009E3DAE"/>
    <w:rsid w:val="009E41F9"/>
    <w:rsid w:val="009E6FF6"/>
    <w:rsid w:val="009F4BE7"/>
    <w:rsid w:val="00A032E0"/>
    <w:rsid w:val="00A06026"/>
    <w:rsid w:val="00A1109B"/>
    <w:rsid w:val="00A1298F"/>
    <w:rsid w:val="00A150ED"/>
    <w:rsid w:val="00A219DB"/>
    <w:rsid w:val="00A22E06"/>
    <w:rsid w:val="00A26A26"/>
    <w:rsid w:val="00A32079"/>
    <w:rsid w:val="00A3223D"/>
    <w:rsid w:val="00A3569C"/>
    <w:rsid w:val="00A3664D"/>
    <w:rsid w:val="00A52783"/>
    <w:rsid w:val="00A5434E"/>
    <w:rsid w:val="00A605A4"/>
    <w:rsid w:val="00A6594E"/>
    <w:rsid w:val="00A674B2"/>
    <w:rsid w:val="00A76526"/>
    <w:rsid w:val="00A767D6"/>
    <w:rsid w:val="00A76949"/>
    <w:rsid w:val="00A77AF0"/>
    <w:rsid w:val="00A802F4"/>
    <w:rsid w:val="00A8051B"/>
    <w:rsid w:val="00A83536"/>
    <w:rsid w:val="00A83D2E"/>
    <w:rsid w:val="00A8711A"/>
    <w:rsid w:val="00A9192B"/>
    <w:rsid w:val="00A92F76"/>
    <w:rsid w:val="00A92FC7"/>
    <w:rsid w:val="00A94A38"/>
    <w:rsid w:val="00A97F68"/>
    <w:rsid w:val="00AA08CB"/>
    <w:rsid w:val="00AA40DD"/>
    <w:rsid w:val="00AA54BF"/>
    <w:rsid w:val="00AB2FD7"/>
    <w:rsid w:val="00AB4916"/>
    <w:rsid w:val="00AD3914"/>
    <w:rsid w:val="00AD6711"/>
    <w:rsid w:val="00AD6735"/>
    <w:rsid w:val="00AE00CC"/>
    <w:rsid w:val="00AE1436"/>
    <w:rsid w:val="00AE205D"/>
    <w:rsid w:val="00AE3062"/>
    <w:rsid w:val="00AE54B9"/>
    <w:rsid w:val="00AF52FD"/>
    <w:rsid w:val="00AF53AC"/>
    <w:rsid w:val="00AF5E89"/>
    <w:rsid w:val="00B018F2"/>
    <w:rsid w:val="00B01900"/>
    <w:rsid w:val="00B02C6D"/>
    <w:rsid w:val="00B0339F"/>
    <w:rsid w:val="00B03A63"/>
    <w:rsid w:val="00B07991"/>
    <w:rsid w:val="00B142CD"/>
    <w:rsid w:val="00B147AE"/>
    <w:rsid w:val="00B1709B"/>
    <w:rsid w:val="00B17240"/>
    <w:rsid w:val="00B20BEE"/>
    <w:rsid w:val="00B22EA9"/>
    <w:rsid w:val="00B23D08"/>
    <w:rsid w:val="00B24870"/>
    <w:rsid w:val="00B27A97"/>
    <w:rsid w:val="00B33683"/>
    <w:rsid w:val="00B429C5"/>
    <w:rsid w:val="00B430B0"/>
    <w:rsid w:val="00B51AA4"/>
    <w:rsid w:val="00B52A1F"/>
    <w:rsid w:val="00B558E5"/>
    <w:rsid w:val="00B640D2"/>
    <w:rsid w:val="00B65973"/>
    <w:rsid w:val="00B72599"/>
    <w:rsid w:val="00B75C9F"/>
    <w:rsid w:val="00B75EA5"/>
    <w:rsid w:val="00B83019"/>
    <w:rsid w:val="00B83E54"/>
    <w:rsid w:val="00B85E79"/>
    <w:rsid w:val="00B8693C"/>
    <w:rsid w:val="00B90F24"/>
    <w:rsid w:val="00B9150D"/>
    <w:rsid w:val="00B93998"/>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34D9"/>
    <w:rsid w:val="00BF3834"/>
    <w:rsid w:val="00BF5971"/>
    <w:rsid w:val="00C00C19"/>
    <w:rsid w:val="00C0227B"/>
    <w:rsid w:val="00C040CF"/>
    <w:rsid w:val="00C17B40"/>
    <w:rsid w:val="00C226E9"/>
    <w:rsid w:val="00C242F0"/>
    <w:rsid w:val="00C24F58"/>
    <w:rsid w:val="00C27A51"/>
    <w:rsid w:val="00C32512"/>
    <w:rsid w:val="00C3267B"/>
    <w:rsid w:val="00C35822"/>
    <w:rsid w:val="00C35E58"/>
    <w:rsid w:val="00C3665B"/>
    <w:rsid w:val="00C36753"/>
    <w:rsid w:val="00C430FE"/>
    <w:rsid w:val="00C438D8"/>
    <w:rsid w:val="00C44F27"/>
    <w:rsid w:val="00C450B1"/>
    <w:rsid w:val="00C46CC3"/>
    <w:rsid w:val="00C47C3A"/>
    <w:rsid w:val="00C60AF7"/>
    <w:rsid w:val="00C6165A"/>
    <w:rsid w:val="00C630CD"/>
    <w:rsid w:val="00C64F6C"/>
    <w:rsid w:val="00C73426"/>
    <w:rsid w:val="00C757CE"/>
    <w:rsid w:val="00C77B85"/>
    <w:rsid w:val="00C801D2"/>
    <w:rsid w:val="00C80251"/>
    <w:rsid w:val="00C81678"/>
    <w:rsid w:val="00C83B91"/>
    <w:rsid w:val="00C83FF5"/>
    <w:rsid w:val="00C84260"/>
    <w:rsid w:val="00C85A7B"/>
    <w:rsid w:val="00C85C0E"/>
    <w:rsid w:val="00C87F5E"/>
    <w:rsid w:val="00C91319"/>
    <w:rsid w:val="00C92143"/>
    <w:rsid w:val="00C935BD"/>
    <w:rsid w:val="00CB1863"/>
    <w:rsid w:val="00CB5D77"/>
    <w:rsid w:val="00CC2ABD"/>
    <w:rsid w:val="00CC38F4"/>
    <w:rsid w:val="00CC698B"/>
    <w:rsid w:val="00CD425F"/>
    <w:rsid w:val="00CD5315"/>
    <w:rsid w:val="00CD60A5"/>
    <w:rsid w:val="00CD7533"/>
    <w:rsid w:val="00CE1F09"/>
    <w:rsid w:val="00CE4FE5"/>
    <w:rsid w:val="00CF1FF0"/>
    <w:rsid w:val="00CF4365"/>
    <w:rsid w:val="00D0193E"/>
    <w:rsid w:val="00D02857"/>
    <w:rsid w:val="00D13568"/>
    <w:rsid w:val="00D14482"/>
    <w:rsid w:val="00D14D7F"/>
    <w:rsid w:val="00D24491"/>
    <w:rsid w:val="00D24C35"/>
    <w:rsid w:val="00D26E50"/>
    <w:rsid w:val="00D33CE3"/>
    <w:rsid w:val="00D34124"/>
    <w:rsid w:val="00D363D2"/>
    <w:rsid w:val="00D43365"/>
    <w:rsid w:val="00D4592A"/>
    <w:rsid w:val="00D459CA"/>
    <w:rsid w:val="00D46500"/>
    <w:rsid w:val="00D469C3"/>
    <w:rsid w:val="00D52876"/>
    <w:rsid w:val="00D5471C"/>
    <w:rsid w:val="00D5483A"/>
    <w:rsid w:val="00D60441"/>
    <w:rsid w:val="00D63FFC"/>
    <w:rsid w:val="00D65E43"/>
    <w:rsid w:val="00D66321"/>
    <w:rsid w:val="00D66F8A"/>
    <w:rsid w:val="00D73215"/>
    <w:rsid w:val="00D77210"/>
    <w:rsid w:val="00D82682"/>
    <w:rsid w:val="00D97295"/>
    <w:rsid w:val="00D973C7"/>
    <w:rsid w:val="00DA1AA3"/>
    <w:rsid w:val="00DA23BD"/>
    <w:rsid w:val="00DA45C8"/>
    <w:rsid w:val="00DB15FA"/>
    <w:rsid w:val="00DB4922"/>
    <w:rsid w:val="00DC0CE9"/>
    <w:rsid w:val="00DC2D46"/>
    <w:rsid w:val="00DC43CE"/>
    <w:rsid w:val="00DC6659"/>
    <w:rsid w:val="00DC6ED9"/>
    <w:rsid w:val="00DD1748"/>
    <w:rsid w:val="00DD355A"/>
    <w:rsid w:val="00DD3A18"/>
    <w:rsid w:val="00DD45E2"/>
    <w:rsid w:val="00DD5AE6"/>
    <w:rsid w:val="00DE5649"/>
    <w:rsid w:val="00DF4384"/>
    <w:rsid w:val="00DF43E6"/>
    <w:rsid w:val="00DF7A49"/>
    <w:rsid w:val="00E00B7F"/>
    <w:rsid w:val="00E03D54"/>
    <w:rsid w:val="00E0492C"/>
    <w:rsid w:val="00E07311"/>
    <w:rsid w:val="00E1290C"/>
    <w:rsid w:val="00E12D50"/>
    <w:rsid w:val="00E13277"/>
    <w:rsid w:val="00E1500D"/>
    <w:rsid w:val="00E15E68"/>
    <w:rsid w:val="00E22C50"/>
    <w:rsid w:val="00E22D94"/>
    <w:rsid w:val="00E24CAB"/>
    <w:rsid w:val="00E25907"/>
    <w:rsid w:val="00E27D02"/>
    <w:rsid w:val="00E33683"/>
    <w:rsid w:val="00E35922"/>
    <w:rsid w:val="00E36AD0"/>
    <w:rsid w:val="00E4006E"/>
    <w:rsid w:val="00E41882"/>
    <w:rsid w:val="00E5177E"/>
    <w:rsid w:val="00E54F2E"/>
    <w:rsid w:val="00E556A0"/>
    <w:rsid w:val="00E57C15"/>
    <w:rsid w:val="00E6324E"/>
    <w:rsid w:val="00E6334B"/>
    <w:rsid w:val="00E706CA"/>
    <w:rsid w:val="00E742AC"/>
    <w:rsid w:val="00E754A6"/>
    <w:rsid w:val="00E82386"/>
    <w:rsid w:val="00E8428D"/>
    <w:rsid w:val="00E85D37"/>
    <w:rsid w:val="00E878ED"/>
    <w:rsid w:val="00E87925"/>
    <w:rsid w:val="00E943E1"/>
    <w:rsid w:val="00E95D04"/>
    <w:rsid w:val="00E95E7A"/>
    <w:rsid w:val="00EA0EB7"/>
    <w:rsid w:val="00EA15BB"/>
    <w:rsid w:val="00EA3D30"/>
    <w:rsid w:val="00EB6320"/>
    <w:rsid w:val="00EC1387"/>
    <w:rsid w:val="00EC38EC"/>
    <w:rsid w:val="00EC59E3"/>
    <w:rsid w:val="00ED02CD"/>
    <w:rsid w:val="00ED1558"/>
    <w:rsid w:val="00ED5233"/>
    <w:rsid w:val="00ED73D5"/>
    <w:rsid w:val="00ED7F26"/>
    <w:rsid w:val="00EF524C"/>
    <w:rsid w:val="00EF55FE"/>
    <w:rsid w:val="00F03446"/>
    <w:rsid w:val="00F07F9C"/>
    <w:rsid w:val="00F10895"/>
    <w:rsid w:val="00F11901"/>
    <w:rsid w:val="00F16E20"/>
    <w:rsid w:val="00F21E44"/>
    <w:rsid w:val="00F25AB6"/>
    <w:rsid w:val="00F3214F"/>
    <w:rsid w:val="00F33F7F"/>
    <w:rsid w:val="00F424B0"/>
    <w:rsid w:val="00F4473F"/>
    <w:rsid w:val="00F46AF5"/>
    <w:rsid w:val="00F473B5"/>
    <w:rsid w:val="00F47F3B"/>
    <w:rsid w:val="00F62CE1"/>
    <w:rsid w:val="00F70E67"/>
    <w:rsid w:val="00F73AD8"/>
    <w:rsid w:val="00F77EA1"/>
    <w:rsid w:val="00F801DE"/>
    <w:rsid w:val="00F81B0B"/>
    <w:rsid w:val="00F827BA"/>
    <w:rsid w:val="00F84FFE"/>
    <w:rsid w:val="00F958A9"/>
    <w:rsid w:val="00F95D31"/>
    <w:rsid w:val="00F95E84"/>
    <w:rsid w:val="00F97A69"/>
    <w:rsid w:val="00FA1080"/>
    <w:rsid w:val="00FA1DDC"/>
    <w:rsid w:val="00FA20B3"/>
    <w:rsid w:val="00FA7A92"/>
    <w:rsid w:val="00FB1385"/>
    <w:rsid w:val="00FB3F20"/>
    <w:rsid w:val="00FB4C86"/>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Office</cp:lastModifiedBy>
  <cp:revision>2</cp:revision>
  <cp:lastPrinted>2025-12-31T23:25:00Z</cp:lastPrinted>
  <dcterms:created xsi:type="dcterms:W3CDTF">2026-02-27T20:15:00Z</dcterms:created>
  <dcterms:modified xsi:type="dcterms:W3CDTF">2026-02-27T20:15:00Z</dcterms:modified>
</cp:coreProperties>
</file>