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A414" w14:textId="77777777"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BEAVER MEADOWS BOROUGH</w:t>
      </w:r>
    </w:p>
    <w:p w14:paraId="4B027EF0" w14:textId="455283DC"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 xml:space="preserve">COUNCIL </w:t>
      </w:r>
      <w:r w:rsidR="005E57F5" w:rsidRPr="005926A3">
        <w:rPr>
          <w:rFonts w:ascii="Times New Roman" w:eastAsia="Calibri" w:hAnsi="Times New Roman" w:cs="Times New Roman"/>
          <w:sz w:val="24"/>
          <w:szCs w:val="24"/>
        </w:rPr>
        <w:t>GENERAL</w:t>
      </w:r>
      <w:r w:rsidRPr="005926A3">
        <w:rPr>
          <w:rFonts w:ascii="Times New Roman" w:eastAsia="Calibri" w:hAnsi="Times New Roman" w:cs="Times New Roman"/>
          <w:sz w:val="24"/>
          <w:szCs w:val="24"/>
        </w:rPr>
        <w:t xml:space="preserve"> MEETING</w:t>
      </w:r>
    </w:p>
    <w:p w14:paraId="60C845EF" w14:textId="3DFF8F3C" w:rsidR="00AF53AC" w:rsidRPr="00AF53AC" w:rsidRDefault="004F6CFC" w:rsidP="00AF53AC">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May</w:t>
      </w:r>
      <w:r w:rsidR="005603E4">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00C83B91" w:rsidRPr="00C83B91">
        <w:rPr>
          <w:rFonts w:ascii="Times New Roman" w:eastAsia="Calibri" w:hAnsi="Times New Roman" w:cs="Times New Roman"/>
          <w:sz w:val="24"/>
          <w:szCs w:val="24"/>
          <w:vertAlign w:val="superscript"/>
        </w:rPr>
        <w:t>th</w:t>
      </w:r>
      <w:r w:rsidR="00BD6C24" w:rsidRPr="005926A3">
        <w:rPr>
          <w:rFonts w:ascii="Times New Roman" w:eastAsia="Calibri" w:hAnsi="Times New Roman" w:cs="Times New Roman"/>
          <w:sz w:val="24"/>
          <w:szCs w:val="24"/>
        </w:rPr>
        <w:t>, 20</w:t>
      </w:r>
      <w:r w:rsidR="008F4F4F" w:rsidRPr="005926A3">
        <w:rPr>
          <w:rFonts w:ascii="Times New Roman" w:eastAsia="Calibri" w:hAnsi="Times New Roman" w:cs="Times New Roman"/>
          <w:sz w:val="24"/>
          <w:szCs w:val="24"/>
        </w:rPr>
        <w:t>2</w:t>
      </w:r>
      <w:r w:rsidR="005603E4">
        <w:rPr>
          <w:rFonts w:ascii="Times New Roman" w:eastAsia="Calibri" w:hAnsi="Times New Roman" w:cs="Times New Roman"/>
          <w:sz w:val="24"/>
          <w:szCs w:val="24"/>
        </w:rPr>
        <w:t>5</w:t>
      </w:r>
    </w:p>
    <w:p w14:paraId="78E4980C" w14:textId="77777777" w:rsidR="00424241" w:rsidRPr="005926A3" w:rsidRDefault="00424241" w:rsidP="00424241">
      <w:pPr>
        <w:spacing w:after="0" w:line="276" w:lineRule="auto"/>
        <w:jc w:val="center"/>
        <w:rPr>
          <w:rFonts w:ascii="Times New Roman" w:eastAsia="Calibri" w:hAnsi="Times New Roman" w:cs="Times New Roman"/>
          <w:b/>
        </w:rPr>
      </w:pPr>
    </w:p>
    <w:p w14:paraId="2F220F8F" w14:textId="0BC58FE4" w:rsidR="00C0227B" w:rsidRPr="003B17C4" w:rsidRDefault="00C0227B" w:rsidP="00C0227B">
      <w:pPr>
        <w:pStyle w:val="root-block-node"/>
        <w:rPr>
          <w:rFonts w:eastAsia="Calibri"/>
        </w:rPr>
      </w:pPr>
      <w:r w:rsidRPr="005926A3">
        <w:t xml:space="preserve">The Beaver Meadows Borough Council held a general meeting on </w:t>
      </w:r>
      <w:r w:rsidR="00A3569C">
        <w:t>Monday</w:t>
      </w:r>
      <w:r w:rsidRPr="005926A3">
        <w:t xml:space="preserve">, </w:t>
      </w:r>
      <w:r w:rsidR="004F6CFC">
        <w:rPr>
          <w:rFonts w:eastAsia="Calibri"/>
        </w:rPr>
        <w:t>May</w:t>
      </w:r>
      <w:r w:rsidR="00A3569C">
        <w:rPr>
          <w:rFonts w:eastAsia="Calibri"/>
        </w:rPr>
        <w:t xml:space="preserve"> </w:t>
      </w:r>
      <w:r w:rsidR="004F6CFC">
        <w:rPr>
          <w:rFonts w:eastAsia="Calibri"/>
        </w:rPr>
        <w:t>5</w:t>
      </w:r>
      <w:r w:rsidR="00C83B91" w:rsidRPr="00C83B91">
        <w:rPr>
          <w:rFonts w:eastAsia="Calibri"/>
          <w:vertAlign w:val="superscript"/>
        </w:rPr>
        <w:t>th</w:t>
      </w:r>
      <w:r w:rsidRPr="005926A3">
        <w:t>, 202</w:t>
      </w:r>
      <w:r w:rsidR="005603E4">
        <w:t>5</w:t>
      </w:r>
      <w:r w:rsidRPr="005926A3">
        <w:t>, at 6:30 PM in the Council Chambers of the Beaver Meadows Borough Building. After the Pledge of Allegiance to the flag, the following Council members answered roll call, taken by Secretary Laura Coppersmith: Council President Michael Baran,</w:t>
      </w:r>
      <w:r w:rsidR="0035165B">
        <w:t xml:space="preserve"> </w:t>
      </w:r>
      <w:r w:rsidR="00B142CD">
        <w:t xml:space="preserve">Vice President </w:t>
      </w:r>
      <w:r w:rsidR="00080D76">
        <w:t>B</w:t>
      </w:r>
      <w:r w:rsidR="0025544C">
        <w:t>.</w:t>
      </w:r>
      <w:r w:rsidR="00080D76">
        <w:t>J</w:t>
      </w:r>
      <w:r w:rsidR="0025544C">
        <w:t>.</w:t>
      </w:r>
      <w:r w:rsidR="00080D76">
        <w:t xml:space="preserve"> Cryder</w:t>
      </w:r>
      <w:r w:rsidR="00AE00CC">
        <w:t xml:space="preserve">, </w:t>
      </w:r>
      <w:r w:rsidR="00A5434E">
        <w:t>Michael Gerhard</w:t>
      </w:r>
      <w:r w:rsidR="0025544C">
        <w:t>, Barb Brandon,</w:t>
      </w:r>
      <w:r w:rsidR="00CD60A5">
        <w:t xml:space="preserve"> </w:t>
      </w:r>
      <w:r w:rsidR="0025544C">
        <w:t xml:space="preserve">and </w:t>
      </w:r>
      <w:r w:rsidR="004F6CFC">
        <w:t>Bill Curilla</w:t>
      </w:r>
      <w:r w:rsidR="00C83B91">
        <w:t>.</w:t>
      </w:r>
      <w:r w:rsidR="00926B71">
        <w:t xml:space="preserve"> </w:t>
      </w:r>
      <w:r w:rsidRPr="005926A3">
        <w:t>Solicitor Robert Yurchak</w:t>
      </w:r>
      <w:r w:rsidR="0035165B">
        <w:t xml:space="preserve"> </w:t>
      </w:r>
      <w:r w:rsidR="007173D1">
        <w:t xml:space="preserve">and Mayor Thad Williams </w:t>
      </w:r>
      <w:r w:rsidR="009A1B0B">
        <w:t>were</w:t>
      </w:r>
      <w:r w:rsidRPr="005926A3">
        <w:t xml:space="preserve"> also present</w:t>
      </w:r>
      <w:r w:rsidR="00096CFA">
        <w:t>.</w:t>
      </w:r>
      <w:r w:rsidR="00096CFA" w:rsidRPr="00096CFA">
        <w:t xml:space="preserve"> </w:t>
      </w:r>
      <w:r w:rsidR="00C83B91">
        <w:t xml:space="preserve">Dydyna Tranguch and </w:t>
      </w:r>
      <w:r w:rsidR="004F6CFC">
        <w:t xml:space="preserve">P.J. Sateach </w:t>
      </w:r>
      <w:r w:rsidR="00C83B91">
        <w:t>were absent.</w:t>
      </w:r>
    </w:p>
    <w:p w14:paraId="199F8885" w14:textId="5F0930E4" w:rsidR="006E0701" w:rsidRDefault="006E0701" w:rsidP="009A1B0B">
      <w:pPr>
        <w:pStyle w:val="root-block-node"/>
        <w:rPr>
          <w:rFonts w:eastAsia="Calibri"/>
        </w:rPr>
      </w:pPr>
      <w:r w:rsidRPr="006E0701">
        <w:rPr>
          <w:rFonts w:eastAsia="Calibri"/>
        </w:rPr>
        <w:t xml:space="preserve">Councilor </w:t>
      </w:r>
      <w:r w:rsidR="004F6CFC">
        <w:rPr>
          <w:rFonts w:eastAsia="Calibri"/>
        </w:rPr>
        <w:t>Gerhard</w:t>
      </w:r>
      <w:r w:rsidRPr="006E0701">
        <w:rPr>
          <w:rFonts w:eastAsia="Calibri"/>
        </w:rPr>
        <w:t xml:space="preserve"> made the motion to dispense the reading of the minutes </w:t>
      </w:r>
      <w:r w:rsidR="009A1B0B">
        <w:rPr>
          <w:rFonts w:eastAsia="Calibri"/>
        </w:rPr>
        <w:t xml:space="preserve">from the </w:t>
      </w:r>
      <w:r w:rsidR="004F6CFC">
        <w:rPr>
          <w:rFonts w:eastAsia="Calibri"/>
        </w:rPr>
        <w:t>April</w:t>
      </w:r>
      <w:r w:rsidR="009A1B0B">
        <w:rPr>
          <w:rFonts w:eastAsia="Calibri"/>
        </w:rPr>
        <w:t xml:space="preserve"> </w:t>
      </w:r>
      <w:r w:rsidR="004F6CFC">
        <w:rPr>
          <w:rFonts w:eastAsia="Calibri"/>
        </w:rPr>
        <w:t>7</w:t>
      </w:r>
      <w:r w:rsidR="004F6CFC" w:rsidRPr="004F6CFC">
        <w:rPr>
          <w:rFonts w:eastAsia="Calibri"/>
          <w:vertAlign w:val="superscript"/>
        </w:rPr>
        <w:t>th</w:t>
      </w:r>
      <w:r w:rsidR="009A1B0B">
        <w:rPr>
          <w:rFonts w:eastAsia="Calibri"/>
        </w:rPr>
        <w:t xml:space="preserve"> general meeting. Second by Councilor </w:t>
      </w:r>
      <w:r w:rsidR="004F6CFC">
        <w:rPr>
          <w:rFonts w:eastAsia="Calibri"/>
        </w:rPr>
        <w:t>Cryder</w:t>
      </w:r>
      <w:r w:rsidR="009A1B0B">
        <w:rPr>
          <w:rFonts w:eastAsia="Calibri"/>
        </w:rPr>
        <w:t xml:space="preserve">. </w:t>
      </w:r>
      <w:r w:rsidR="009A1B0B" w:rsidRPr="0071287D">
        <w:rPr>
          <w:rFonts w:eastAsia="Calibri"/>
        </w:rPr>
        <w:t>Roll Call: All Yes.</w:t>
      </w:r>
      <w:r w:rsidR="0025544C">
        <w:rPr>
          <w:rFonts w:eastAsia="Calibri"/>
        </w:rPr>
        <w:t xml:space="preserve"> </w:t>
      </w:r>
    </w:p>
    <w:p w14:paraId="496DB4DC" w14:textId="538971A1" w:rsidR="002F5282" w:rsidRDefault="002F5282" w:rsidP="009A1B0B">
      <w:pPr>
        <w:pStyle w:val="root-block-node"/>
        <w:rPr>
          <w:rFonts w:eastAsia="Calibri"/>
        </w:rPr>
      </w:pPr>
      <w:r>
        <w:rPr>
          <w:rFonts w:eastAsia="Calibri"/>
        </w:rPr>
        <w:t xml:space="preserve">Councilor </w:t>
      </w:r>
      <w:r w:rsidR="00926B71">
        <w:rPr>
          <w:rFonts w:eastAsia="Calibri"/>
        </w:rPr>
        <w:t>Cryder</w:t>
      </w:r>
      <w:r>
        <w:rPr>
          <w:rFonts w:eastAsia="Calibri"/>
        </w:rPr>
        <w:t xml:space="preserve"> made a motion to accept the minutes. Second by Councilor </w:t>
      </w:r>
      <w:r w:rsidR="00C83B91">
        <w:rPr>
          <w:rFonts w:eastAsia="Calibri"/>
        </w:rPr>
        <w:t>Brandon</w:t>
      </w:r>
      <w:r>
        <w:rPr>
          <w:rFonts w:eastAsia="Calibri"/>
        </w:rPr>
        <w:t xml:space="preserve">. </w:t>
      </w:r>
      <w:r w:rsidRPr="0071287D">
        <w:rPr>
          <w:rFonts w:eastAsia="Calibri"/>
        </w:rPr>
        <w:t>Roll Call: All Yes.</w:t>
      </w:r>
    </w:p>
    <w:p w14:paraId="7C990133" w14:textId="77777777" w:rsidR="002F5282" w:rsidRDefault="00DB4922" w:rsidP="00096CFA">
      <w:pPr>
        <w:pStyle w:val="root-block-node"/>
        <w:rPr>
          <w:b/>
          <w:bCs/>
          <w:u w:val="single"/>
        </w:rPr>
      </w:pPr>
      <w:r w:rsidRPr="00DB4922">
        <w:rPr>
          <w:b/>
          <w:bCs/>
          <w:u w:val="single"/>
        </w:rPr>
        <w:t>EXECUTIVE SESSION</w:t>
      </w:r>
    </w:p>
    <w:p w14:paraId="0E41ECF2" w14:textId="43FC44E6" w:rsidR="00DB4922" w:rsidRPr="002F5282" w:rsidRDefault="00C83B91" w:rsidP="00096CFA">
      <w:pPr>
        <w:pStyle w:val="root-block-node"/>
      </w:pPr>
      <w:r>
        <w:t>NA</w:t>
      </w:r>
    </w:p>
    <w:p w14:paraId="00C97581" w14:textId="70A3BEA2" w:rsidR="00C92143" w:rsidRDefault="00424241" w:rsidP="00AF5E89">
      <w:pPr>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COMMUNICATIONS</w:t>
      </w:r>
    </w:p>
    <w:p w14:paraId="171D6408" w14:textId="00FECEBA" w:rsidR="00FE70FA" w:rsidRDefault="00000E62" w:rsidP="002F5282">
      <w:pPr>
        <w:pStyle w:val="root-block-node"/>
        <w:rPr>
          <w:rFonts w:eastAsia="Calibri"/>
        </w:rPr>
      </w:pPr>
      <w:r>
        <w:rPr>
          <w:rFonts w:eastAsia="Calibri"/>
        </w:rPr>
        <w:t>NA</w:t>
      </w:r>
    </w:p>
    <w:p w14:paraId="66EF8025" w14:textId="528CDB64" w:rsidR="00F473B5" w:rsidRPr="005926A3" w:rsidRDefault="00424241" w:rsidP="00424241">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COMMITTEE REPORTS</w:t>
      </w:r>
    </w:p>
    <w:p w14:paraId="532400BA" w14:textId="77777777" w:rsidR="00F03446" w:rsidRPr="005926A3" w:rsidRDefault="00F03446" w:rsidP="00424241">
      <w:pPr>
        <w:spacing w:after="0" w:line="276" w:lineRule="auto"/>
        <w:rPr>
          <w:rFonts w:ascii="Times New Roman" w:eastAsia="Calibri" w:hAnsi="Times New Roman" w:cs="Times New Roman"/>
        </w:rPr>
      </w:pPr>
    </w:p>
    <w:p w14:paraId="25EBB3F4" w14:textId="6A5D15C3" w:rsidR="00000E62" w:rsidRPr="00000E62" w:rsidRDefault="00F03446" w:rsidP="00000E62">
      <w:pPr>
        <w:spacing w:after="0" w:line="276" w:lineRule="auto"/>
        <w:rPr>
          <w:rFonts w:ascii="Times New Roman" w:hAnsi="Times New Roman" w:cs="Times New Roman"/>
        </w:rPr>
      </w:pPr>
      <w:r w:rsidRPr="005926A3">
        <w:rPr>
          <w:rFonts w:ascii="Times New Roman" w:hAnsi="Times New Roman" w:cs="Times New Roman"/>
          <w:b/>
          <w:sz w:val="24"/>
          <w:szCs w:val="24"/>
          <w:u w:val="single"/>
        </w:rPr>
        <w:t>ENGINEERING</w:t>
      </w:r>
      <w:r w:rsidRPr="005926A3">
        <w:rPr>
          <w:rFonts w:ascii="Times New Roman" w:hAnsi="Times New Roman" w:cs="Times New Roman"/>
          <w:b/>
        </w:rPr>
        <w:t xml:space="preserve">: </w:t>
      </w:r>
    </w:p>
    <w:p w14:paraId="5E635887" w14:textId="77777777" w:rsidR="00000E62" w:rsidRPr="00000E62" w:rsidRDefault="00000E62" w:rsidP="00000E62">
      <w:pPr>
        <w:pStyle w:val="Default"/>
      </w:pPr>
      <w:r w:rsidRPr="00000E62">
        <w:t xml:space="preserve"> Dear Members of Council: </w:t>
      </w:r>
    </w:p>
    <w:p w14:paraId="2448186C" w14:textId="77777777" w:rsidR="00000E62" w:rsidRPr="00000E62" w:rsidRDefault="00000E62" w:rsidP="00000E62">
      <w:pPr>
        <w:pStyle w:val="Default"/>
      </w:pPr>
      <w:r w:rsidRPr="00000E62">
        <w:t xml:space="preserve">The following services have been provided by our firm: </w:t>
      </w:r>
    </w:p>
    <w:p w14:paraId="7CDDB7DB" w14:textId="77777777" w:rsidR="00000E62" w:rsidRPr="00000E62" w:rsidRDefault="00000E62" w:rsidP="00000E62">
      <w:pPr>
        <w:pStyle w:val="Default"/>
      </w:pPr>
      <w:r w:rsidRPr="00000E62">
        <w:rPr>
          <w:b/>
          <w:bCs/>
        </w:rPr>
        <w:t xml:space="preserve">Grant Funding Available </w:t>
      </w:r>
    </w:p>
    <w:p w14:paraId="60E3377B" w14:textId="77777777" w:rsidR="00000E62" w:rsidRPr="00000E62" w:rsidRDefault="00000E62" w:rsidP="00000E62">
      <w:pPr>
        <w:pStyle w:val="Default"/>
      </w:pPr>
      <w:r w:rsidRPr="00000E62">
        <w:t xml:space="preserve">We prepared a grant application for the PA Small Water and Sewer Program grant. It was submitted electronically on 4/30/25. We selected four project improvement locations throughout the Borough to include as a project consisting of 1) Hazle Street water line blowoff, 2) Broad Street sewer line replacement, 3) Depot Street sewer line replacement, and 4) New Street sewer line replacement. </w:t>
      </w:r>
    </w:p>
    <w:p w14:paraId="07D44B52" w14:textId="77777777" w:rsidR="00000E62" w:rsidRPr="00000E62" w:rsidRDefault="00000E62" w:rsidP="00000E62">
      <w:pPr>
        <w:pStyle w:val="Default"/>
      </w:pPr>
      <w:r w:rsidRPr="00000E62">
        <w:rPr>
          <w:b/>
          <w:bCs/>
        </w:rPr>
        <w:t xml:space="preserve">WWTP NPDES Permit – WQBELs Compliance </w:t>
      </w:r>
    </w:p>
    <w:p w14:paraId="765A2FE6" w14:textId="77777777" w:rsidR="00000E62" w:rsidRPr="00000E62" w:rsidRDefault="00000E62" w:rsidP="00000E62">
      <w:pPr>
        <w:pStyle w:val="Default"/>
      </w:pPr>
      <w:r w:rsidRPr="00000E62">
        <w:t xml:space="preserve">As noted in the March meeting CER, Under Part C, Section II of the Borough’s NPDES Permit No. PA0021199, the Borough is required to comply with new Water Quality-Based Effluent Limitations (WQBELs) as part of a statewide effort to meet water quality standards in receiving streams. Benesch can assist in these efforts and prepare a proposal for the Borough’s consideration once the Borough decides to move forward. The first step would be to provide a sampling plan to PADEP. </w:t>
      </w:r>
    </w:p>
    <w:p w14:paraId="7CEC83B6" w14:textId="77777777" w:rsidR="00000E62" w:rsidRPr="00000E62" w:rsidRDefault="00000E62" w:rsidP="00000E62">
      <w:pPr>
        <w:pStyle w:val="Default"/>
      </w:pPr>
      <w:r w:rsidRPr="00000E62">
        <w:rPr>
          <w:b/>
          <w:bCs/>
        </w:rPr>
        <w:t xml:space="preserve">PADEP Service Line Inventory </w:t>
      </w:r>
    </w:p>
    <w:p w14:paraId="1885D262" w14:textId="77777777" w:rsidR="00000E62" w:rsidRPr="00000E62" w:rsidRDefault="00000E62" w:rsidP="00000E62">
      <w:pPr>
        <w:pStyle w:val="Default"/>
      </w:pPr>
      <w:r w:rsidRPr="00000E62">
        <w:lastRenderedPageBreak/>
        <w:t xml:space="preserve">It is our understanding that the Borough is continuing home and system service inspections for the PADEP service line inventory. </w:t>
      </w:r>
    </w:p>
    <w:p w14:paraId="60E4B76A" w14:textId="77777777" w:rsidR="00000E62" w:rsidRPr="00000E62" w:rsidRDefault="00000E62" w:rsidP="00000E62">
      <w:pPr>
        <w:pStyle w:val="Default"/>
      </w:pPr>
      <w:r w:rsidRPr="00000E62">
        <w:rPr>
          <w:b/>
          <w:bCs/>
        </w:rPr>
        <w:t xml:space="preserve">Sewer Ordinance/Amendment </w:t>
      </w:r>
    </w:p>
    <w:p w14:paraId="415D5817" w14:textId="77777777" w:rsidR="00000E62" w:rsidRPr="00000E62" w:rsidRDefault="00000E62" w:rsidP="00000E62">
      <w:pPr>
        <w:pStyle w:val="Default"/>
      </w:pPr>
      <w:r w:rsidRPr="00000E62">
        <w:t xml:space="preserve">We are on hold until the Borough can provide the requested existing sewer information. </w:t>
      </w:r>
    </w:p>
    <w:p w14:paraId="35094A7D" w14:textId="77777777" w:rsidR="00000E62" w:rsidRPr="00000E62" w:rsidRDefault="00000E62" w:rsidP="00000E62">
      <w:pPr>
        <w:pStyle w:val="Default"/>
      </w:pPr>
      <w:r w:rsidRPr="00000E62">
        <w:rPr>
          <w:b/>
          <w:bCs/>
        </w:rPr>
        <w:t xml:space="preserve">Memorial Park Pavilion Project </w:t>
      </w:r>
    </w:p>
    <w:p w14:paraId="407B78F9" w14:textId="77777777" w:rsidR="00000E62" w:rsidRPr="00000E62" w:rsidRDefault="00000E62" w:rsidP="00000E62">
      <w:pPr>
        <w:pStyle w:val="Default"/>
      </w:pPr>
      <w:r w:rsidRPr="00000E62">
        <w:t xml:space="preserve">The Borough is refining the scope of work for the recent LSA grant award improvements (C000089450) for Memorial Park with the PADCED grant coordinator. </w:t>
      </w:r>
    </w:p>
    <w:p w14:paraId="5BDCC0F2" w14:textId="77777777" w:rsidR="00000E62" w:rsidRPr="00000E62" w:rsidRDefault="00000E62" w:rsidP="00000E62">
      <w:pPr>
        <w:pStyle w:val="Default"/>
      </w:pPr>
      <w:r w:rsidRPr="00000E62">
        <w:rPr>
          <w:b/>
          <w:bCs/>
        </w:rPr>
        <w:t xml:space="preserve">Street Improvements </w:t>
      </w:r>
    </w:p>
    <w:p w14:paraId="235BC484" w14:textId="1018D267" w:rsidR="00000E62" w:rsidRDefault="00000E62" w:rsidP="00000E62">
      <w:pPr>
        <w:pStyle w:val="Default"/>
      </w:pPr>
      <w:r w:rsidRPr="00000E62">
        <w:t xml:space="preserve">Church Street speed humps – We are gathering information to determine the necessary scope of work for an engineering study proposal that will be prepared and provided to the Borough for consideration. CDBG Pre-Application – We will be applying for curb ramp and street repairs on New Street. The application is due by May 16th. Other Borough funds will also be used for New Street repairs this year. </w:t>
      </w:r>
    </w:p>
    <w:p w14:paraId="031C8875" w14:textId="77777777" w:rsidR="00000E62" w:rsidRPr="00000E62" w:rsidRDefault="00000E62" w:rsidP="00000E62">
      <w:pPr>
        <w:pStyle w:val="Default"/>
      </w:pPr>
    </w:p>
    <w:p w14:paraId="128EC370" w14:textId="77777777" w:rsidR="00000E62" w:rsidRPr="00000E62" w:rsidRDefault="00000E62" w:rsidP="00000E62">
      <w:pPr>
        <w:pStyle w:val="Default"/>
      </w:pPr>
      <w:r w:rsidRPr="00000E62">
        <w:t xml:space="preserve">Sincerely, </w:t>
      </w:r>
    </w:p>
    <w:p w14:paraId="09EC5E1B" w14:textId="77777777" w:rsidR="00000E62" w:rsidRPr="00000E62" w:rsidRDefault="00000E62" w:rsidP="00000E62">
      <w:pPr>
        <w:pStyle w:val="Default"/>
      </w:pPr>
      <w:r w:rsidRPr="00000E62">
        <w:t xml:space="preserve">Michael A. Cera, P.E. </w:t>
      </w:r>
    </w:p>
    <w:p w14:paraId="4B893AC0" w14:textId="4BE2F10C" w:rsidR="00C83B91" w:rsidRDefault="00000E62" w:rsidP="00000E62">
      <w:pPr>
        <w:pStyle w:val="Default"/>
      </w:pPr>
      <w:r w:rsidRPr="00000E62">
        <w:t>Senior Project Manager</w:t>
      </w:r>
    </w:p>
    <w:p w14:paraId="686C07BB" w14:textId="77777777" w:rsidR="00000E62" w:rsidRPr="005926A3" w:rsidRDefault="00000E62" w:rsidP="00000E62">
      <w:pPr>
        <w:pStyle w:val="Default"/>
        <w:rPr>
          <w:rFonts w:eastAsia="Calibri"/>
          <w:b/>
        </w:rPr>
      </w:pPr>
    </w:p>
    <w:p w14:paraId="0C6280EC" w14:textId="13FB14EC" w:rsidR="00F827BA" w:rsidRDefault="00C47C3A" w:rsidP="004A70DF">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STREETS</w:t>
      </w:r>
      <w:r w:rsidR="004A70DF" w:rsidRPr="005926A3">
        <w:rPr>
          <w:rFonts w:ascii="Times New Roman" w:eastAsia="Calibri" w:hAnsi="Times New Roman" w:cs="Times New Roman"/>
          <w:b/>
        </w:rPr>
        <w:t xml:space="preserve">: </w:t>
      </w:r>
      <w:r w:rsidR="004A70DF" w:rsidRPr="004A70DF">
        <w:rPr>
          <w:rFonts w:ascii="Times New Roman" w:eastAsia="Calibri" w:hAnsi="Times New Roman" w:cs="Times New Roman"/>
          <w:bCs/>
        </w:rPr>
        <w:t>Councilor</w:t>
      </w:r>
      <w:r w:rsidR="0059070F" w:rsidRPr="004A70DF">
        <w:rPr>
          <w:rFonts w:ascii="Times New Roman" w:eastAsia="Calibri" w:hAnsi="Times New Roman" w:cs="Times New Roman"/>
          <w:sz w:val="24"/>
          <w:szCs w:val="24"/>
        </w:rPr>
        <w:t xml:space="preserve"> Cryder </w:t>
      </w:r>
      <w:r w:rsidR="00F827BA">
        <w:rPr>
          <w:rFonts w:ascii="Times New Roman" w:eastAsia="Calibri" w:hAnsi="Times New Roman" w:cs="Times New Roman"/>
          <w:sz w:val="24"/>
          <w:szCs w:val="24"/>
        </w:rPr>
        <w:t xml:space="preserve">reported </w:t>
      </w:r>
      <w:r w:rsidR="006E4F19">
        <w:rPr>
          <w:rFonts w:ascii="Times New Roman" w:eastAsia="Calibri" w:hAnsi="Times New Roman" w:cs="Times New Roman"/>
          <w:sz w:val="24"/>
          <w:szCs w:val="24"/>
        </w:rPr>
        <w:t xml:space="preserve">that </w:t>
      </w:r>
      <w:r w:rsidR="001B4D1D">
        <w:rPr>
          <w:rFonts w:ascii="Times New Roman" w:eastAsia="Calibri" w:hAnsi="Times New Roman" w:cs="Times New Roman"/>
          <w:sz w:val="24"/>
          <w:szCs w:val="24"/>
        </w:rPr>
        <w:t>the</w:t>
      </w:r>
      <w:r w:rsidR="006E4F19">
        <w:rPr>
          <w:rFonts w:ascii="Times New Roman" w:eastAsia="Calibri" w:hAnsi="Times New Roman" w:cs="Times New Roman"/>
          <w:sz w:val="24"/>
          <w:szCs w:val="24"/>
        </w:rPr>
        <w:t xml:space="preserve"> Schedule is out with the water bills for street sweeping. We will be starting New Street paving this summer using $47,000 between the covid relief money and Liquid Fuels money. Discussed with the engineers about applying for the CDBG Grant and go for the ADA ramps at the intersections Broad, Berwick and New Streets and additional paving towards Swamp Street. </w:t>
      </w:r>
      <w:r w:rsidR="00CE13AA">
        <w:rPr>
          <w:rFonts w:ascii="Times New Roman" w:eastAsia="Calibri" w:hAnsi="Times New Roman" w:cs="Times New Roman"/>
          <w:sz w:val="24"/>
          <w:szCs w:val="24"/>
        </w:rPr>
        <w:t>Also,</w:t>
      </w:r>
      <w:r w:rsidR="006E4F19">
        <w:rPr>
          <w:rFonts w:ascii="Times New Roman" w:eastAsia="Calibri" w:hAnsi="Times New Roman" w:cs="Times New Roman"/>
          <w:sz w:val="24"/>
          <w:szCs w:val="24"/>
        </w:rPr>
        <w:t xml:space="preserve"> </w:t>
      </w:r>
      <w:r w:rsidR="001B4D1D">
        <w:rPr>
          <w:rFonts w:ascii="Times New Roman" w:eastAsia="Calibri" w:hAnsi="Times New Roman" w:cs="Times New Roman"/>
          <w:sz w:val="24"/>
          <w:szCs w:val="24"/>
        </w:rPr>
        <w:t>I would like</w:t>
      </w:r>
      <w:r w:rsidR="006E4F19">
        <w:rPr>
          <w:rFonts w:ascii="Times New Roman" w:eastAsia="Calibri" w:hAnsi="Times New Roman" w:cs="Times New Roman"/>
          <w:sz w:val="24"/>
          <w:szCs w:val="24"/>
        </w:rPr>
        <w:t xml:space="preserve"> to thank Jim Thorpe Auto Rentals for fixing the bucket truck for us. </w:t>
      </w:r>
    </w:p>
    <w:p w14:paraId="587699DA" w14:textId="054A3E34" w:rsidR="009C6619" w:rsidRDefault="00113FA0" w:rsidP="00E22C50">
      <w:pPr>
        <w:pStyle w:val="NormalWeb"/>
      </w:pPr>
      <w:r w:rsidRPr="005926A3">
        <w:rPr>
          <w:rFonts w:eastAsia="Calibri"/>
          <w:b/>
          <w:bCs/>
          <w:u w:val="single"/>
        </w:rPr>
        <w:t>POLICE</w:t>
      </w:r>
      <w:r w:rsidRPr="005926A3">
        <w:rPr>
          <w:rFonts w:eastAsia="Calibri"/>
          <w:b/>
          <w:bCs/>
        </w:rPr>
        <w:t xml:space="preserve">: </w:t>
      </w:r>
      <w:r w:rsidR="009E6FF6">
        <w:t>Officer Melvin</w:t>
      </w:r>
      <w:r w:rsidR="003441E9">
        <w:t xml:space="preserve"> read the</w:t>
      </w:r>
      <w:r w:rsidR="001314E1">
        <w:t xml:space="preserve"> </w:t>
      </w:r>
      <w:r w:rsidR="003441E9">
        <w:t>following report:</w:t>
      </w:r>
    </w:p>
    <w:p w14:paraId="543B47DA" w14:textId="28EB663D" w:rsidR="00F3214F" w:rsidRDefault="00F3214F" w:rsidP="00017115">
      <w:pPr>
        <w:pStyle w:val="root-block-node"/>
      </w:pPr>
      <w:r w:rsidRPr="00F3214F">
        <w:t xml:space="preserve">The Police report for April is as follows: there was two (2) </w:t>
      </w:r>
      <w:r w:rsidR="008E7CDD" w:rsidRPr="00F3214F">
        <w:t>reports</w:t>
      </w:r>
      <w:r w:rsidRPr="00F3214F">
        <w:t xml:space="preserve"> of a disturbance, one (1) report of terroristic threats, one (1) report of missing juvenile, one (1) report of illegal dumping, one (1) theft report, two (2) wellness check’s conducted and assisted Pa State Police on one (1) occasion. There were eleven (11) parking tickets issued, thirteen (13) traffic citations </w:t>
      </w:r>
      <w:r w:rsidR="00CE13AA" w:rsidRPr="00F3214F">
        <w:t>issued,</w:t>
      </w:r>
      <w:r w:rsidRPr="00F3214F">
        <w:t xml:space="preserve"> and nine (9) traffic warnings issued. There were also one (1) non-traffic citations </w:t>
      </w:r>
      <w:r w:rsidR="00CE13AA" w:rsidRPr="00F3214F">
        <w:t>issued,</w:t>
      </w:r>
      <w:r w:rsidRPr="00F3214F">
        <w:t xml:space="preserve"> and four (4) zoning violations issued.</w:t>
      </w:r>
    </w:p>
    <w:p w14:paraId="56562E82" w14:textId="34547083" w:rsidR="00F3214F" w:rsidRPr="00F3214F" w:rsidRDefault="00F3214F" w:rsidP="00F3214F">
      <w:pPr>
        <w:pStyle w:val="root-block-node"/>
      </w:pPr>
      <w:r w:rsidRPr="00F3214F">
        <w:t>The Court Report for April is as follows: During the month of April I attended court on one occasion for six (6) separate hearings.</w:t>
      </w:r>
    </w:p>
    <w:p w14:paraId="43431A93" w14:textId="77777777" w:rsidR="00F3214F" w:rsidRPr="00F3214F" w:rsidRDefault="00F3214F" w:rsidP="00F3214F">
      <w:pPr>
        <w:pStyle w:val="root-block-node"/>
      </w:pPr>
      <w:r w:rsidRPr="00F3214F">
        <w:t>1) Illegally parked vehicle with three (3) separate pictures of vehicle</w:t>
      </w:r>
    </w:p>
    <w:p w14:paraId="005F6215" w14:textId="77777777" w:rsidR="00F3214F" w:rsidRPr="00F3214F" w:rsidRDefault="00F3214F" w:rsidP="00F3214F">
      <w:pPr>
        <w:pStyle w:val="root-block-node"/>
      </w:pPr>
      <w:r w:rsidRPr="00F3214F">
        <w:t>parked in same location for eight (8) days: DISMISSED.</w:t>
      </w:r>
    </w:p>
    <w:p w14:paraId="66426996" w14:textId="77777777" w:rsidR="00F3214F" w:rsidRPr="00F3214F" w:rsidRDefault="00F3214F" w:rsidP="00F3214F">
      <w:pPr>
        <w:pStyle w:val="root-block-node"/>
      </w:pPr>
      <w:r w:rsidRPr="00F3214F">
        <w:t>2) Illegally parked vehicle (1) picture: DISMISSED.</w:t>
      </w:r>
    </w:p>
    <w:p w14:paraId="1CD994E9" w14:textId="08D06B28" w:rsidR="00F3214F" w:rsidRPr="00F3214F" w:rsidRDefault="00F3214F" w:rsidP="00F3214F">
      <w:pPr>
        <w:pStyle w:val="root-block-node"/>
      </w:pPr>
      <w:r w:rsidRPr="00F3214F">
        <w:t xml:space="preserve">3) Traffic </w:t>
      </w:r>
      <w:r w:rsidR="00CE13AA" w:rsidRPr="00F3214F">
        <w:t>stops</w:t>
      </w:r>
      <w:r w:rsidRPr="00F3214F">
        <w:t xml:space="preserve"> with three (3) citations issued:</w:t>
      </w:r>
    </w:p>
    <w:p w14:paraId="62326258" w14:textId="77777777" w:rsidR="00F3214F" w:rsidRPr="00F3214F" w:rsidRDefault="00F3214F" w:rsidP="00F3214F">
      <w:pPr>
        <w:pStyle w:val="root-block-node"/>
      </w:pPr>
      <w:r w:rsidRPr="00F3214F">
        <w:lastRenderedPageBreak/>
        <w:t>A) Suspended registration: not guilty</w:t>
      </w:r>
    </w:p>
    <w:p w14:paraId="41F3B08C" w14:textId="77777777" w:rsidR="00F3214F" w:rsidRPr="00F3214F" w:rsidRDefault="00F3214F" w:rsidP="00F3214F">
      <w:pPr>
        <w:pStyle w:val="root-block-node"/>
      </w:pPr>
      <w:r w:rsidRPr="00F3214F">
        <w:t>B) Required financial responsibility: not guilty</w:t>
      </w:r>
    </w:p>
    <w:p w14:paraId="3CC8B7E3" w14:textId="77777777" w:rsidR="00F3214F" w:rsidRPr="00F3214F" w:rsidRDefault="00F3214F" w:rsidP="00F3214F">
      <w:pPr>
        <w:pStyle w:val="root-block-node"/>
      </w:pPr>
      <w:r w:rsidRPr="00F3214F">
        <w:t>C) Unlicensed driver: pled guilty</w:t>
      </w:r>
    </w:p>
    <w:p w14:paraId="7B434ED0" w14:textId="6A4077A9" w:rsidR="00F3214F" w:rsidRPr="00F3214F" w:rsidRDefault="00F3214F" w:rsidP="00F3214F">
      <w:pPr>
        <w:pStyle w:val="root-block-node"/>
      </w:pPr>
      <w:r w:rsidRPr="00F3214F">
        <w:t xml:space="preserve">4) Traffic </w:t>
      </w:r>
      <w:r w:rsidR="008E7CDD" w:rsidRPr="00F3214F">
        <w:t>stops</w:t>
      </w:r>
      <w:r w:rsidRPr="00F3214F">
        <w:t xml:space="preserve"> with three (3) </w:t>
      </w:r>
      <w:r w:rsidR="008E7CDD" w:rsidRPr="00F3214F">
        <w:t>citations</w:t>
      </w:r>
      <w:r w:rsidRPr="00F3214F">
        <w:t xml:space="preserve"> issued:</w:t>
      </w:r>
    </w:p>
    <w:p w14:paraId="6033691D" w14:textId="77777777" w:rsidR="00F3214F" w:rsidRPr="00F3214F" w:rsidRDefault="00F3214F" w:rsidP="00F3214F">
      <w:pPr>
        <w:pStyle w:val="root-block-node"/>
      </w:pPr>
      <w:r w:rsidRPr="00F3214F">
        <w:t>A) Suspended registration: guilty</w:t>
      </w:r>
    </w:p>
    <w:p w14:paraId="2F545893" w14:textId="77777777" w:rsidR="00F3214F" w:rsidRPr="00F3214F" w:rsidRDefault="00F3214F" w:rsidP="00F3214F">
      <w:pPr>
        <w:pStyle w:val="root-block-node"/>
      </w:pPr>
      <w:r w:rsidRPr="00F3214F">
        <w:t>B) Required financial responsibility: not guilty</w:t>
      </w:r>
    </w:p>
    <w:p w14:paraId="51D6CD7A" w14:textId="77777777" w:rsidR="00F3214F" w:rsidRPr="00F3214F" w:rsidRDefault="00F3214F" w:rsidP="00F3214F">
      <w:pPr>
        <w:pStyle w:val="root-block-node"/>
      </w:pPr>
      <w:r w:rsidRPr="00F3214F">
        <w:t>C) Unlicensed driver: guilty</w:t>
      </w:r>
    </w:p>
    <w:p w14:paraId="3895A580" w14:textId="0B41357D" w:rsidR="00F3214F" w:rsidRPr="00F3214F" w:rsidRDefault="00F3214F" w:rsidP="00F3214F">
      <w:pPr>
        <w:pStyle w:val="root-block-node"/>
      </w:pPr>
      <w:r w:rsidRPr="00F3214F">
        <w:t xml:space="preserve">5) Traffic </w:t>
      </w:r>
      <w:r w:rsidR="008E7CDD" w:rsidRPr="00F3214F">
        <w:t>stops</w:t>
      </w:r>
      <w:r w:rsidRPr="00F3214F">
        <w:t xml:space="preserve"> for three (3) citations: Continued</w:t>
      </w:r>
    </w:p>
    <w:p w14:paraId="1A8D33FF" w14:textId="768E2B98" w:rsidR="00F3214F" w:rsidRDefault="00F3214F" w:rsidP="00017115">
      <w:pPr>
        <w:pStyle w:val="root-block-node"/>
      </w:pPr>
      <w:r w:rsidRPr="00F3214F">
        <w:t xml:space="preserve">6) Traffic </w:t>
      </w:r>
      <w:r w:rsidR="008E7CDD" w:rsidRPr="00F3214F">
        <w:t>stops</w:t>
      </w:r>
      <w:r w:rsidRPr="00F3214F">
        <w:t xml:space="preserve"> for trailer ban, one (1) citation: Continued</w:t>
      </w:r>
    </w:p>
    <w:p w14:paraId="27246447" w14:textId="75DD351F" w:rsidR="001A1E4F" w:rsidRPr="00017115" w:rsidRDefault="00113FA0" w:rsidP="00017115">
      <w:pPr>
        <w:pStyle w:val="root-block-node"/>
      </w:pPr>
      <w:r w:rsidRPr="005926A3">
        <w:rPr>
          <w:rFonts w:eastAsia="Calibri"/>
          <w:b/>
          <w:bCs/>
          <w:u w:val="single"/>
        </w:rPr>
        <w:t>SANITATION</w:t>
      </w:r>
      <w:r w:rsidRPr="005926A3">
        <w:rPr>
          <w:rFonts w:eastAsia="Calibri"/>
        </w:rPr>
        <w:t>:</w:t>
      </w:r>
      <w:r w:rsidR="0024209C">
        <w:t xml:space="preserve"> </w:t>
      </w:r>
      <w:r w:rsidR="00EA15BB">
        <w:t xml:space="preserve">Councilor </w:t>
      </w:r>
      <w:r w:rsidR="00A92F76">
        <w:t>Brandon</w:t>
      </w:r>
      <w:r w:rsidR="001B7DDA">
        <w:t xml:space="preserve"> </w:t>
      </w:r>
      <w:r w:rsidR="00170994">
        <w:t>report</w:t>
      </w:r>
      <w:r w:rsidR="001B7DDA">
        <w:t>ed that</w:t>
      </w:r>
      <w:r w:rsidR="00C84260">
        <w:t xml:space="preserve"> all issues with complaints have been satisfied</w:t>
      </w:r>
      <w:r w:rsidR="00BA0D03">
        <w:t>.</w:t>
      </w:r>
      <w:r w:rsidR="00C84260">
        <w:t xml:space="preserve"> Any residents that asked for garbage cans to be replaced have been </w:t>
      </w:r>
      <w:r w:rsidR="008E7CDD">
        <w:t>managed</w:t>
      </w:r>
      <w:r w:rsidR="00C84260">
        <w:t>.</w:t>
      </w:r>
    </w:p>
    <w:p w14:paraId="09E77CB8" w14:textId="23988A8E" w:rsidR="00BA0D03" w:rsidRDefault="00424241" w:rsidP="00424241">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BUILDINGS</w:t>
      </w:r>
      <w:r w:rsidR="00F21E44" w:rsidRPr="005926A3">
        <w:rPr>
          <w:rFonts w:ascii="Times New Roman" w:eastAsia="Calibri" w:hAnsi="Times New Roman" w:cs="Times New Roman"/>
          <w:b/>
        </w:rPr>
        <w:t>:</w:t>
      </w:r>
      <w:r w:rsidR="00F21E44" w:rsidRPr="005926A3">
        <w:rPr>
          <w:rFonts w:ascii="Times New Roman" w:eastAsia="Calibri" w:hAnsi="Times New Roman" w:cs="Times New Roman"/>
        </w:rPr>
        <w:t xml:space="preserve"> </w:t>
      </w:r>
      <w:r w:rsidR="00F21E44" w:rsidRPr="00416182">
        <w:rPr>
          <w:rFonts w:ascii="Times New Roman" w:eastAsia="Calibri" w:hAnsi="Times New Roman" w:cs="Times New Roman"/>
          <w:sz w:val="24"/>
          <w:szCs w:val="24"/>
        </w:rPr>
        <w:t xml:space="preserve">Councilor </w:t>
      </w:r>
      <w:r w:rsidR="002B6171">
        <w:rPr>
          <w:rFonts w:ascii="Times New Roman" w:eastAsia="Calibri" w:hAnsi="Times New Roman" w:cs="Times New Roman"/>
          <w:sz w:val="24"/>
          <w:szCs w:val="24"/>
        </w:rPr>
        <w:t xml:space="preserve">Cryder reported that Councilor Sateach is waiting on another quote for the office enclosure. Also waiting on a company to give us a quote on the building repairs. </w:t>
      </w:r>
    </w:p>
    <w:p w14:paraId="3FCC70DA" w14:textId="77777777" w:rsidR="0013304A" w:rsidRPr="009D0CF2" w:rsidRDefault="0013304A" w:rsidP="00424241">
      <w:pPr>
        <w:spacing w:after="0" w:line="276" w:lineRule="auto"/>
        <w:rPr>
          <w:rFonts w:ascii="Times New Roman" w:eastAsia="Calibri" w:hAnsi="Times New Roman" w:cs="Times New Roman"/>
          <w:sz w:val="24"/>
          <w:szCs w:val="24"/>
        </w:rPr>
      </w:pPr>
    </w:p>
    <w:p w14:paraId="1D4FA09B" w14:textId="79CAE2FF" w:rsidR="00424241" w:rsidRPr="00416182" w:rsidRDefault="00424241" w:rsidP="00FD7740">
      <w:pPr>
        <w:pStyle w:val="Default"/>
      </w:pPr>
      <w:r w:rsidRPr="005926A3">
        <w:rPr>
          <w:rFonts w:eastAsia="Calibri"/>
          <w:b/>
          <w:u w:val="single"/>
        </w:rPr>
        <w:t>WATER &amp; SEWER</w:t>
      </w:r>
      <w:r w:rsidR="0094148E" w:rsidRPr="005926A3">
        <w:rPr>
          <w:rFonts w:eastAsia="Calibri"/>
        </w:rPr>
        <w:t>:</w:t>
      </w:r>
      <w:r w:rsidR="00A52783" w:rsidRPr="005926A3">
        <w:t xml:space="preserve"> </w:t>
      </w:r>
      <w:r w:rsidR="009D0CF2" w:rsidRPr="00416182">
        <w:t>President</w:t>
      </w:r>
      <w:r w:rsidR="00A52783" w:rsidRPr="00416182">
        <w:t xml:space="preserve"> Baran reported </w:t>
      </w:r>
      <w:r w:rsidR="00BF5971" w:rsidRPr="00416182">
        <w:t xml:space="preserve">that past due accounts </w:t>
      </w:r>
      <w:r w:rsidR="009D0CF2" w:rsidRPr="00416182">
        <w:t xml:space="preserve">are at </w:t>
      </w:r>
      <w:r w:rsidR="005C2F37" w:rsidRPr="00416182">
        <w:t>$</w:t>
      </w:r>
      <w:r w:rsidR="008742E5">
        <w:t>2,900</w:t>
      </w:r>
      <w:r w:rsidR="0013304A">
        <w:t xml:space="preserve"> </w:t>
      </w:r>
      <w:r w:rsidR="00014EA1" w:rsidRPr="00416182">
        <w:t xml:space="preserve">over 90 days. Mary will start sending out </w:t>
      </w:r>
      <w:r w:rsidR="00C040CF" w:rsidRPr="00416182">
        <w:t>shut-off</w:t>
      </w:r>
      <w:r w:rsidR="00014EA1" w:rsidRPr="00416182">
        <w:t xml:space="preserve"> notices.</w:t>
      </w:r>
      <w:r w:rsidR="00811139" w:rsidRPr="00416182">
        <w:t xml:space="preserve"> </w:t>
      </w:r>
      <w:r w:rsidR="008742E5">
        <w:t xml:space="preserve">Councilor Cryder advised that we applied for </w:t>
      </w:r>
      <w:r w:rsidR="008742E5" w:rsidRPr="00000E62">
        <w:t>PA Small Water and Sewer Program grant.</w:t>
      </w:r>
      <w:r w:rsidR="008742E5">
        <w:t xml:space="preserve"> </w:t>
      </w:r>
      <w:r w:rsidR="008742E5" w:rsidRPr="00000E62">
        <w:t xml:space="preserve">We selected four project improvement locations throughout the Borough to include as a project consisting of Hazle Street water line </w:t>
      </w:r>
      <w:r w:rsidR="00CE13AA" w:rsidRPr="00000E62">
        <w:t>blowoff, Broad</w:t>
      </w:r>
      <w:r w:rsidR="008742E5" w:rsidRPr="00000E62">
        <w:t xml:space="preserve"> Street sewer line replacement, Depot Street sewer line replacement, and New Street sewer line replacement. </w:t>
      </w:r>
      <w:r w:rsidR="00CE13AA">
        <w:t>Also,</w:t>
      </w:r>
      <w:r w:rsidR="008742E5">
        <w:t xml:space="preserve"> </w:t>
      </w:r>
      <w:r w:rsidR="00FD7740">
        <w:t xml:space="preserve">the Second Street inlet repair we will be using covid relief money. </w:t>
      </w:r>
      <w:r w:rsidR="008E7CDD">
        <w:t>It’s</w:t>
      </w:r>
      <w:r w:rsidR="00FD7740">
        <w:t xml:space="preserve"> all brick and the top section is failing and the </w:t>
      </w:r>
      <w:r w:rsidR="00CE13AA">
        <w:t>manhole</w:t>
      </w:r>
      <w:r w:rsidR="00FD7740">
        <w:t xml:space="preserve"> has been </w:t>
      </w:r>
      <w:proofErr w:type="spellStart"/>
      <w:r w:rsidR="00FD7740">
        <w:t>cocked</w:t>
      </w:r>
      <w:proofErr w:type="spellEnd"/>
      <w:r w:rsidR="00FD7740">
        <w:t xml:space="preserve"> in the roadway for </w:t>
      </w:r>
      <w:r w:rsidR="008E7CDD">
        <w:t>a while</w:t>
      </w:r>
      <w:r w:rsidR="00FD7740">
        <w:t xml:space="preserve"> and we can bid that out when we do the New Street paving and save a little money.</w:t>
      </w:r>
    </w:p>
    <w:p w14:paraId="534805E4" w14:textId="77777777" w:rsidR="00E742AC" w:rsidRPr="009D0CF2" w:rsidRDefault="00E742AC" w:rsidP="00424241">
      <w:pPr>
        <w:spacing w:after="0" w:line="276" w:lineRule="auto"/>
        <w:rPr>
          <w:rFonts w:ascii="Times New Roman" w:eastAsia="Calibri" w:hAnsi="Times New Roman" w:cs="Times New Roman"/>
        </w:rPr>
      </w:pPr>
    </w:p>
    <w:p w14:paraId="13856046" w14:textId="2CB47F1C" w:rsidR="008B656D" w:rsidRDefault="00424241" w:rsidP="0013304A">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PARKS &amp; RECREATION</w:t>
      </w:r>
      <w:r w:rsidRPr="005926A3">
        <w:rPr>
          <w:rFonts w:ascii="Times New Roman" w:eastAsia="Calibri" w:hAnsi="Times New Roman" w:cs="Times New Roman"/>
          <w:b/>
        </w:rPr>
        <w:t>:</w:t>
      </w:r>
      <w:r w:rsidR="0013304A">
        <w:rPr>
          <w:rFonts w:ascii="Times New Roman" w:eastAsia="Calibri" w:hAnsi="Times New Roman" w:cs="Times New Roman"/>
          <w:b/>
        </w:rPr>
        <w:t xml:space="preserve"> </w:t>
      </w:r>
    </w:p>
    <w:p w14:paraId="44DA4F0A" w14:textId="3F5F2E96" w:rsidR="0013304A" w:rsidRPr="0013304A" w:rsidRDefault="0013304A" w:rsidP="0013304A">
      <w:pPr>
        <w:spacing w:after="0" w:line="276" w:lineRule="auto"/>
        <w:rPr>
          <w:rFonts w:ascii="Times New Roman" w:hAnsi="Times New Roman" w:cs="Times New Roman"/>
          <w:bCs/>
          <w:sz w:val="24"/>
          <w:szCs w:val="24"/>
        </w:rPr>
      </w:pPr>
      <w:r>
        <w:rPr>
          <w:rFonts w:ascii="Times New Roman" w:eastAsia="Calibri" w:hAnsi="Times New Roman" w:cs="Times New Roman"/>
          <w:sz w:val="24"/>
          <w:szCs w:val="24"/>
        </w:rPr>
        <w:t xml:space="preserve">Councilor Brandon reported that </w:t>
      </w:r>
      <w:r w:rsidR="008E7CDD">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00FD7740">
        <w:rPr>
          <w:rFonts w:ascii="Times New Roman" w:eastAsia="Calibri" w:hAnsi="Times New Roman" w:cs="Times New Roman"/>
          <w:sz w:val="24"/>
          <w:szCs w:val="24"/>
        </w:rPr>
        <w:t xml:space="preserve">fridge and freezer were delivered to the pavilion. Patches of Service members are displayed on the wall. </w:t>
      </w:r>
      <w:r w:rsidR="008E7CDD">
        <w:rPr>
          <w:rFonts w:ascii="Times New Roman" w:eastAsia="Calibri" w:hAnsi="Times New Roman" w:cs="Times New Roman"/>
          <w:sz w:val="24"/>
          <w:szCs w:val="24"/>
        </w:rPr>
        <w:t>Also,</w:t>
      </w:r>
      <w:r w:rsidR="00FD7740">
        <w:rPr>
          <w:rFonts w:ascii="Times New Roman" w:eastAsia="Calibri" w:hAnsi="Times New Roman" w:cs="Times New Roman"/>
          <w:sz w:val="24"/>
          <w:szCs w:val="24"/>
        </w:rPr>
        <w:t xml:space="preserve"> Jenn Barnesevitch requested a permanent flag for the </w:t>
      </w:r>
      <w:r w:rsidR="008E7CDD">
        <w:rPr>
          <w:rFonts w:ascii="Times New Roman" w:eastAsia="Calibri" w:hAnsi="Times New Roman" w:cs="Times New Roman"/>
          <w:sz w:val="24"/>
          <w:szCs w:val="24"/>
        </w:rPr>
        <w:t>pavilion. The</w:t>
      </w:r>
      <w:r w:rsidR="00FD7740">
        <w:rPr>
          <w:rFonts w:ascii="Times New Roman" w:eastAsia="Calibri" w:hAnsi="Times New Roman" w:cs="Times New Roman"/>
          <w:sz w:val="24"/>
          <w:szCs w:val="24"/>
        </w:rPr>
        <w:t xml:space="preserve"> Hazleton High School band will play at the ceremony. Refreshments will be served outside the building after the ceremony. The name chosen for the pavilion will be Harmony Hall.</w:t>
      </w:r>
    </w:p>
    <w:p w14:paraId="6375B388" w14:textId="77777777" w:rsidR="00D24C35" w:rsidRPr="00416182" w:rsidRDefault="00D24C35" w:rsidP="00F21E44">
      <w:pPr>
        <w:spacing w:after="0" w:line="276" w:lineRule="auto"/>
        <w:rPr>
          <w:rFonts w:ascii="Times New Roman" w:hAnsi="Times New Roman" w:cs="Times New Roman"/>
          <w:sz w:val="24"/>
          <w:szCs w:val="24"/>
        </w:rPr>
      </w:pPr>
    </w:p>
    <w:p w14:paraId="3DEB7012" w14:textId="06580236" w:rsidR="004E5C3C" w:rsidRPr="008E7CDD" w:rsidRDefault="00424241" w:rsidP="00B147AE">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ZONING</w:t>
      </w:r>
      <w:r w:rsidR="00C040CF" w:rsidRPr="005926A3">
        <w:rPr>
          <w:rFonts w:ascii="Times New Roman" w:eastAsia="Calibri" w:hAnsi="Times New Roman" w:cs="Times New Roman"/>
          <w:b/>
        </w:rPr>
        <w:t xml:space="preserve">: </w:t>
      </w:r>
      <w:r w:rsidR="00C040CF" w:rsidRPr="008E7CDD">
        <w:rPr>
          <w:rFonts w:ascii="Times New Roman" w:eastAsia="Calibri" w:hAnsi="Times New Roman" w:cs="Times New Roman"/>
          <w:sz w:val="24"/>
          <w:szCs w:val="24"/>
        </w:rPr>
        <w:t>Councilor</w:t>
      </w:r>
      <w:r w:rsidR="00212434" w:rsidRPr="008E7CDD">
        <w:rPr>
          <w:rFonts w:ascii="Times New Roman" w:eastAsia="Calibri" w:hAnsi="Times New Roman" w:cs="Times New Roman"/>
          <w:sz w:val="24"/>
          <w:szCs w:val="24"/>
        </w:rPr>
        <w:t xml:space="preserve"> Gerhard </w:t>
      </w:r>
      <w:r w:rsidR="00170994" w:rsidRPr="008E7CDD">
        <w:rPr>
          <w:rFonts w:ascii="Times New Roman" w:eastAsia="Calibri" w:hAnsi="Times New Roman" w:cs="Times New Roman"/>
          <w:sz w:val="24"/>
          <w:szCs w:val="24"/>
        </w:rPr>
        <w:t>re</w:t>
      </w:r>
      <w:r w:rsidR="008B656D" w:rsidRPr="008E7CDD">
        <w:rPr>
          <w:rFonts w:ascii="Times New Roman" w:eastAsia="Calibri" w:hAnsi="Times New Roman" w:cs="Times New Roman"/>
          <w:sz w:val="24"/>
          <w:szCs w:val="24"/>
        </w:rPr>
        <w:t xml:space="preserve">ad his report. </w:t>
      </w:r>
    </w:p>
    <w:p w14:paraId="79599067" w14:textId="77777777" w:rsidR="002B6171" w:rsidRPr="008E7CDD" w:rsidRDefault="002B6171" w:rsidP="002B6171">
      <w:pPr>
        <w:pStyle w:val="ListParagraph"/>
        <w:numPr>
          <w:ilvl w:val="0"/>
          <w:numId w:val="16"/>
        </w:numPr>
        <w:spacing w:line="240" w:lineRule="auto"/>
        <w:rPr>
          <w:rFonts w:ascii="Times New Roman" w:hAnsi="Times New Roman" w:cs="Times New Roman"/>
          <w:sz w:val="24"/>
          <w:szCs w:val="24"/>
        </w:rPr>
      </w:pPr>
      <w:r w:rsidRPr="008E7CDD">
        <w:rPr>
          <w:rFonts w:ascii="Times New Roman" w:hAnsi="Times New Roman" w:cs="Times New Roman"/>
          <w:sz w:val="24"/>
          <w:szCs w:val="24"/>
        </w:rPr>
        <w:t>24 Berwick Street new patio without permits, Greg spoke with the resident on 4/28 and let him know if he fills out permit before the court date we will withdraw citation.</w:t>
      </w:r>
    </w:p>
    <w:p w14:paraId="7C05C7DC" w14:textId="77777777" w:rsidR="002B6171" w:rsidRPr="008E7CDD" w:rsidRDefault="002B6171" w:rsidP="002B6171">
      <w:pPr>
        <w:pStyle w:val="ListParagraph"/>
        <w:spacing w:line="240" w:lineRule="auto"/>
        <w:rPr>
          <w:rFonts w:ascii="Times New Roman" w:hAnsi="Times New Roman" w:cs="Times New Roman"/>
          <w:sz w:val="24"/>
          <w:szCs w:val="24"/>
        </w:rPr>
      </w:pPr>
    </w:p>
    <w:p w14:paraId="04D13A49" w14:textId="77777777" w:rsidR="002B6171" w:rsidRPr="008E7CDD" w:rsidRDefault="002B6171" w:rsidP="002B6171">
      <w:pPr>
        <w:pStyle w:val="ListParagraph"/>
        <w:numPr>
          <w:ilvl w:val="0"/>
          <w:numId w:val="16"/>
        </w:numPr>
        <w:spacing w:line="240" w:lineRule="auto"/>
        <w:rPr>
          <w:rFonts w:ascii="Times New Roman" w:hAnsi="Times New Roman" w:cs="Times New Roman"/>
          <w:sz w:val="24"/>
          <w:szCs w:val="24"/>
        </w:rPr>
      </w:pPr>
      <w:r w:rsidRPr="008E7CDD">
        <w:rPr>
          <w:rFonts w:ascii="Times New Roman" w:hAnsi="Times New Roman" w:cs="Times New Roman"/>
          <w:sz w:val="24"/>
          <w:szCs w:val="24"/>
        </w:rPr>
        <w:lastRenderedPageBreak/>
        <w:t xml:space="preserve">65-67 Broad Street Candice and Greg spoke with the owner, and he will plead not guilty to citation and will try and have everything fixed before court. </w:t>
      </w:r>
    </w:p>
    <w:p w14:paraId="69B5C3A1" w14:textId="77777777" w:rsidR="002B6171" w:rsidRPr="008E7CDD" w:rsidRDefault="002B6171" w:rsidP="002B6171">
      <w:pPr>
        <w:spacing w:line="240" w:lineRule="auto"/>
        <w:rPr>
          <w:rFonts w:ascii="Times New Roman" w:hAnsi="Times New Roman" w:cs="Times New Roman"/>
          <w:sz w:val="24"/>
          <w:szCs w:val="24"/>
        </w:rPr>
      </w:pPr>
    </w:p>
    <w:p w14:paraId="7D1EF1C5" w14:textId="5633666B" w:rsidR="002B6171" w:rsidRPr="008E7CDD" w:rsidRDefault="002B6171" w:rsidP="002B6171">
      <w:pPr>
        <w:pStyle w:val="ListParagraph"/>
        <w:numPr>
          <w:ilvl w:val="0"/>
          <w:numId w:val="16"/>
        </w:numPr>
        <w:spacing w:line="240" w:lineRule="auto"/>
        <w:rPr>
          <w:rFonts w:ascii="Times New Roman" w:hAnsi="Times New Roman" w:cs="Times New Roman"/>
          <w:sz w:val="24"/>
          <w:szCs w:val="24"/>
        </w:rPr>
      </w:pPr>
      <w:r w:rsidRPr="008E7CDD">
        <w:rPr>
          <w:rFonts w:ascii="Times New Roman" w:hAnsi="Times New Roman" w:cs="Times New Roman"/>
          <w:sz w:val="24"/>
          <w:szCs w:val="24"/>
        </w:rPr>
        <w:t xml:space="preserve">101-103 Broad Street, the owner of the building came in and spoke with Laura about the </w:t>
      </w:r>
      <w:r w:rsidR="00CE13AA" w:rsidRPr="008E7CDD">
        <w:rPr>
          <w:rFonts w:ascii="Times New Roman" w:hAnsi="Times New Roman" w:cs="Times New Roman"/>
          <w:sz w:val="24"/>
          <w:szCs w:val="24"/>
        </w:rPr>
        <w:t>sidewalk,</w:t>
      </w:r>
      <w:r w:rsidRPr="008E7CDD">
        <w:rPr>
          <w:rFonts w:ascii="Times New Roman" w:hAnsi="Times New Roman" w:cs="Times New Roman"/>
          <w:sz w:val="24"/>
          <w:szCs w:val="24"/>
        </w:rPr>
        <w:t xml:space="preserve"> and she let him know to write a letter with a plan of action on what he will do to fix the situation. On 4/29 Candice scanned the letter from the owner and let him know the letter was unacceptable and we need a time frame on when the sidewalk would be fixed.</w:t>
      </w:r>
    </w:p>
    <w:p w14:paraId="272DFD31" w14:textId="77777777" w:rsidR="002B6171" w:rsidRPr="008E7CDD" w:rsidRDefault="002B6171" w:rsidP="002B6171">
      <w:pPr>
        <w:pStyle w:val="ListParagraph"/>
        <w:rPr>
          <w:rFonts w:ascii="Times New Roman" w:hAnsi="Times New Roman" w:cs="Times New Roman"/>
          <w:sz w:val="24"/>
          <w:szCs w:val="24"/>
        </w:rPr>
      </w:pPr>
    </w:p>
    <w:p w14:paraId="2A570690" w14:textId="77777777" w:rsidR="002B6171" w:rsidRPr="008E7CDD" w:rsidRDefault="002B6171" w:rsidP="002B6171">
      <w:pPr>
        <w:pStyle w:val="ListParagraph"/>
        <w:spacing w:line="240" w:lineRule="auto"/>
        <w:rPr>
          <w:rFonts w:ascii="Times New Roman" w:hAnsi="Times New Roman" w:cs="Times New Roman"/>
          <w:sz w:val="24"/>
          <w:szCs w:val="24"/>
        </w:rPr>
      </w:pPr>
    </w:p>
    <w:p w14:paraId="67A379E8" w14:textId="77777777" w:rsidR="002B6171" w:rsidRPr="008E7CDD" w:rsidRDefault="002B6171" w:rsidP="002B6171">
      <w:pPr>
        <w:pStyle w:val="ListParagraph"/>
        <w:numPr>
          <w:ilvl w:val="0"/>
          <w:numId w:val="16"/>
        </w:numPr>
        <w:spacing w:line="240" w:lineRule="auto"/>
        <w:rPr>
          <w:rFonts w:ascii="Times New Roman" w:hAnsi="Times New Roman" w:cs="Times New Roman"/>
          <w:sz w:val="24"/>
          <w:szCs w:val="24"/>
        </w:rPr>
      </w:pPr>
      <w:r w:rsidRPr="008E7CDD">
        <w:rPr>
          <w:rFonts w:ascii="Times New Roman" w:hAnsi="Times New Roman" w:cs="Times New Roman"/>
          <w:sz w:val="24"/>
          <w:szCs w:val="24"/>
        </w:rPr>
        <w:t>44 Penrose Street – on 4/29 Ian checked and the certified Notice of Violation was delivered on 4/9. There was no contact from the owner. Citation will be filed on 5/9.</w:t>
      </w:r>
    </w:p>
    <w:p w14:paraId="0588B0F2" w14:textId="77777777" w:rsidR="002B6171" w:rsidRPr="008E7CDD" w:rsidRDefault="002B6171" w:rsidP="002B6171">
      <w:pPr>
        <w:pStyle w:val="ListParagraph"/>
        <w:spacing w:line="240" w:lineRule="auto"/>
        <w:rPr>
          <w:rFonts w:ascii="Times New Roman" w:hAnsi="Times New Roman" w:cs="Times New Roman"/>
          <w:sz w:val="24"/>
          <w:szCs w:val="24"/>
        </w:rPr>
      </w:pPr>
    </w:p>
    <w:p w14:paraId="67F8EA76" w14:textId="77777777" w:rsidR="002B6171" w:rsidRPr="008E7CDD" w:rsidRDefault="002B6171" w:rsidP="002B6171">
      <w:pPr>
        <w:pStyle w:val="ListParagraph"/>
        <w:numPr>
          <w:ilvl w:val="0"/>
          <w:numId w:val="16"/>
        </w:numPr>
        <w:spacing w:line="240" w:lineRule="auto"/>
        <w:rPr>
          <w:rFonts w:ascii="Times New Roman" w:hAnsi="Times New Roman" w:cs="Times New Roman"/>
          <w:sz w:val="24"/>
          <w:szCs w:val="24"/>
        </w:rPr>
      </w:pPr>
      <w:r w:rsidRPr="008E7CDD">
        <w:rPr>
          <w:rFonts w:ascii="Times New Roman" w:hAnsi="Times New Roman" w:cs="Times New Roman"/>
          <w:sz w:val="24"/>
          <w:szCs w:val="24"/>
        </w:rPr>
        <w:t xml:space="preserve">80 Broad Street, the property owner came in and handed his plan of action in and Laura let him know he has 30 days to fix the issue. </w:t>
      </w:r>
    </w:p>
    <w:p w14:paraId="534793B2" w14:textId="77777777" w:rsidR="002B6171" w:rsidRPr="008E7CDD" w:rsidRDefault="002B6171" w:rsidP="002B6171">
      <w:pPr>
        <w:pStyle w:val="ListParagraph"/>
        <w:rPr>
          <w:rFonts w:ascii="Times New Roman" w:hAnsi="Times New Roman" w:cs="Times New Roman"/>
          <w:sz w:val="24"/>
          <w:szCs w:val="24"/>
        </w:rPr>
      </w:pPr>
    </w:p>
    <w:p w14:paraId="7BFA03E7" w14:textId="77777777" w:rsidR="002B6171" w:rsidRPr="008E7CDD" w:rsidRDefault="002B6171" w:rsidP="002B6171">
      <w:pPr>
        <w:pStyle w:val="ListParagraph"/>
        <w:spacing w:line="240" w:lineRule="auto"/>
        <w:rPr>
          <w:rFonts w:ascii="Times New Roman" w:hAnsi="Times New Roman" w:cs="Times New Roman"/>
          <w:sz w:val="24"/>
          <w:szCs w:val="24"/>
        </w:rPr>
      </w:pPr>
    </w:p>
    <w:p w14:paraId="4174B8DE" w14:textId="6E116C2A" w:rsidR="002B6171" w:rsidRPr="008E7CDD" w:rsidRDefault="002B6171" w:rsidP="002B6171">
      <w:pPr>
        <w:pStyle w:val="ListParagraph"/>
        <w:numPr>
          <w:ilvl w:val="0"/>
          <w:numId w:val="16"/>
        </w:numPr>
        <w:spacing w:line="240" w:lineRule="auto"/>
        <w:rPr>
          <w:rFonts w:ascii="Times New Roman" w:hAnsi="Times New Roman" w:cs="Times New Roman"/>
          <w:sz w:val="24"/>
          <w:szCs w:val="24"/>
        </w:rPr>
      </w:pPr>
      <w:r w:rsidRPr="008E7CDD">
        <w:rPr>
          <w:rFonts w:ascii="Times New Roman" w:hAnsi="Times New Roman" w:cs="Times New Roman"/>
          <w:sz w:val="24"/>
          <w:szCs w:val="24"/>
        </w:rPr>
        <w:t xml:space="preserve">2 Berwick Street, on 4/15 Laura mailed out the notice of violation for numerous unregistered inoperable motor vehicles in various states of disrepair.  Mailed both certified and regular mail. On 4/29 the owner of the property came in and spoke with </w:t>
      </w:r>
      <w:r w:rsidR="00CE13AA" w:rsidRPr="008E7CDD">
        <w:rPr>
          <w:rFonts w:ascii="Times New Roman" w:hAnsi="Times New Roman" w:cs="Times New Roman"/>
          <w:sz w:val="24"/>
          <w:szCs w:val="24"/>
        </w:rPr>
        <w:t>Candice,</w:t>
      </w:r>
      <w:r w:rsidRPr="008E7CDD">
        <w:rPr>
          <w:rFonts w:ascii="Times New Roman" w:hAnsi="Times New Roman" w:cs="Times New Roman"/>
          <w:sz w:val="24"/>
          <w:szCs w:val="24"/>
        </w:rPr>
        <w:t xml:space="preserve"> and he agreed to email a plan of action.</w:t>
      </w:r>
    </w:p>
    <w:p w14:paraId="35E4F18B" w14:textId="77777777" w:rsidR="002B6171" w:rsidRPr="008E7CDD" w:rsidRDefault="002B6171" w:rsidP="002B6171">
      <w:pPr>
        <w:pStyle w:val="ListParagraph"/>
        <w:spacing w:line="240" w:lineRule="auto"/>
        <w:rPr>
          <w:rFonts w:ascii="Times New Roman" w:hAnsi="Times New Roman" w:cs="Times New Roman"/>
          <w:sz w:val="24"/>
          <w:szCs w:val="24"/>
        </w:rPr>
      </w:pPr>
    </w:p>
    <w:p w14:paraId="2B13339E" w14:textId="77777777" w:rsidR="002B6171" w:rsidRPr="008E7CDD" w:rsidRDefault="002B6171" w:rsidP="002B6171">
      <w:pPr>
        <w:pStyle w:val="ListParagraph"/>
        <w:numPr>
          <w:ilvl w:val="0"/>
          <w:numId w:val="16"/>
        </w:numPr>
        <w:spacing w:line="240" w:lineRule="auto"/>
        <w:rPr>
          <w:rFonts w:ascii="Times New Roman" w:hAnsi="Times New Roman" w:cs="Times New Roman"/>
          <w:sz w:val="24"/>
          <w:szCs w:val="24"/>
        </w:rPr>
      </w:pPr>
      <w:r w:rsidRPr="008E7CDD">
        <w:rPr>
          <w:rFonts w:ascii="Times New Roman" w:hAnsi="Times New Roman" w:cs="Times New Roman"/>
          <w:sz w:val="24"/>
          <w:szCs w:val="24"/>
        </w:rPr>
        <w:t>68 Broad Street, repeat fires due to furnace. On 4/15 the owner of property sent a letter and receipt of services from HVAC company. On 4/22 Ian reviewed the HVAC reports and closed the notice of violation, he notified homeowner of closed status.</w:t>
      </w:r>
    </w:p>
    <w:p w14:paraId="1AB0113D" w14:textId="77777777" w:rsidR="002B6171" w:rsidRPr="008E7CDD" w:rsidRDefault="002B6171" w:rsidP="002B6171">
      <w:pPr>
        <w:pStyle w:val="ListParagraph"/>
        <w:rPr>
          <w:rFonts w:ascii="Times New Roman" w:hAnsi="Times New Roman" w:cs="Times New Roman"/>
          <w:sz w:val="24"/>
          <w:szCs w:val="24"/>
        </w:rPr>
      </w:pPr>
    </w:p>
    <w:p w14:paraId="6F9206A8" w14:textId="77777777" w:rsidR="002B6171" w:rsidRPr="008E7CDD" w:rsidRDefault="002B6171" w:rsidP="002B6171">
      <w:pPr>
        <w:pStyle w:val="ListParagraph"/>
        <w:spacing w:line="240" w:lineRule="auto"/>
        <w:rPr>
          <w:rFonts w:ascii="Times New Roman" w:hAnsi="Times New Roman" w:cs="Times New Roman"/>
          <w:sz w:val="24"/>
          <w:szCs w:val="24"/>
        </w:rPr>
      </w:pPr>
    </w:p>
    <w:p w14:paraId="019C7978" w14:textId="046E7C73" w:rsidR="008B656D" w:rsidRPr="008E7CDD" w:rsidRDefault="002B6171" w:rsidP="008742E5">
      <w:pPr>
        <w:pStyle w:val="ListParagraph"/>
        <w:numPr>
          <w:ilvl w:val="0"/>
          <w:numId w:val="16"/>
        </w:numPr>
        <w:spacing w:line="240" w:lineRule="auto"/>
        <w:rPr>
          <w:rFonts w:ascii="Times New Roman" w:hAnsi="Times New Roman" w:cs="Times New Roman"/>
          <w:sz w:val="24"/>
          <w:szCs w:val="24"/>
        </w:rPr>
      </w:pPr>
      <w:r w:rsidRPr="008E7CDD">
        <w:rPr>
          <w:rFonts w:ascii="Times New Roman" w:hAnsi="Times New Roman" w:cs="Times New Roman"/>
          <w:sz w:val="24"/>
          <w:szCs w:val="24"/>
        </w:rPr>
        <w:t>13 quality of life violations were issued for the month of April.</w:t>
      </w:r>
    </w:p>
    <w:p w14:paraId="27399343" w14:textId="3C7AB2F6" w:rsidR="00FD7740" w:rsidRDefault="00FD7740" w:rsidP="00FD7740">
      <w:pPr>
        <w:spacing w:line="240" w:lineRule="auto"/>
        <w:rPr>
          <w:rFonts w:ascii="Times New Roman" w:hAnsi="Times New Roman" w:cs="Times New Roman"/>
          <w:sz w:val="24"/>
          <w:szCs w:val="24"/>
        </w:rPr>
      </w:pPr>
      <w:r w:rsidRPr="00FD7740">
        <w:rPr>
          <w:rFonts w:ascii="Times New Roman" w:hAnsi="Times New Roman" w:cs="Times New Roman"/>
          <w:sz w:val="24"/>
          <w:szCs w:val="24"/>
        </w:rPr>
        <w:t xml:space="preserve">Councilor Gerhard advised he would like to adopt </w:t>
      </w:r>
      <w:r w:rsidR="008E7CDD" w:rsidRPr="00FD7740">
        <w:rPr>
          <w:rFonts w:ascii="Times New Roman" w:hAnsi="Times New Roman" w:cs="Times New Roman"/>
          <w:sz w:val="24"/>
          <w:szCs w:val="24"/>
        </w:rPr>
        <w:t>Hazleton’s</w:t>
      </w:r>
      <w:r w:rsidRPr="00FD7740">
        <w:rPr>
          <w:rFonts w:ascii="Times New Roman" w:hAnsi="Times New Roman" w:cs="Times New Roman"/>
          <w:sz w:val="24"/>
          <w:szCs w:val="24"/>
        </w:rPr>
        <w:t xml:space="preserve"> example of the parking </w:t>
      </w:r>
      <w:r w:rsidR="008E7CDD" w:rsidRPr="00FD7740">
        <w:rPr>
          <w:rFonts w:ascii="Times New Roman" w:hAnsi="Times New Roman" w:cs="Times New Roman"/>
          <w:sz w:val="24"/>
          <w:szCs w:val="24"/>
        </w:rPr>
        <w:t>ordinance</w:t>
      </w:r>
      <w:r w:rsidRPr="00FD7740">
        <w:rPr>
          <w:rFonts w:ascii="Times New Roman" w:hAnsi="Times New Roman" w:cs="Times New Roman"/>
          <w:sz w:val="24"/>
          <w:szCs w:val="24"/>
        </w:rPr>
        <w:t xml:space="preserve"> except to </w:t>
      </w:r>
      <w:r w:rsidR="008E7CDD" w:rsidRPr="00FD7740">
        <w:rPr>
          <w:rFonts w:ascii="Times New Roman" w:hAnsi="Times New Roman" w:cs="Times New Roman"/>
          <w:sz w:val="24"/>
          <w:szCs w:val="24"/>
        </w:rPr>
        <w:t>change</w:t>
      </w:r>
      <w:r w:rsidRPr="00FD7740">
        <w:rPr>
          <w:rFonts w:ascii="Times New Roman" w:hAnsi="Times New Roman" w:cs="Times New Roman"/>
          <w:sz w:val="24"/>
          <w:szCs w:val="24"/>
        </w:rPr>
        <w:t xml:space="preserve"> the weight limits.</w:t>
      </w:r>
      <w:r>
        <w:rPr>
          <w:rFonts w:ascii="Times New Roman" w:hAnsi="Times New Roman" w:cs="Times New Roman"/>
          <w:sz w:val="24"/>
          <w:szCs w:val="24"/>
        </w:rPr>
        <w:t xml:space="preserve"> Bob will draw up a draft and they will look at it at the next meeting. </w:t>
      </w:r>
    </w:p>
    <w:p w14:paraId="5F726D64" w14:textId="0AC629E1" w:rsidR="009331C7" w:rsidRDefault="009331C7" w:rsidP="00FD7740">
      <w:pPr>
        <w:spacing w:line="240" w:lineRule="auto"/>
        <w:rPr>
          <w:rFonts w:ascii="Times New Roman" w:eastAsia="Calibri" w:hAnsi="Times New Roman" w:cs="Times New Roman"/>
          <w:sz w:val="24"/>
          <w:szCs w:val="24"/>
        </w:rPr>
      </w:pPr>
      <w:r>
        <w:rPr>
          <w:rFonts w:ascii="Times New Roman" w:hAnsi="Times New Roman" w:cs="Times New Roman"/>
          <w:sz w:val="24"/>
          <w:szCs w:val="24"/>
        </w:rPr>
        <w:t>Councilor Gerhard made a motion to amend the 2024 IPMC ordinance</w:t>
      </w:r>
      <w:r w:rsidR="009C005A">
        <w:rPr>
          <w:rFonts w:ascii="Times New Roman" w:hAnsi="Times New Roman" w:cs="Times New Roman"/>
          <w:sz w:val="24"/>
          <w:szCs w:val="24"/>
        </w:rPr>
        <w:t xml:space="preserve"> 2 corrections needed to be made</w:t>
      </w:r>
      <w:r>
        <w:rPr>
          <w:rFonts w:ascii="Times New Roman" w:hAnsi="Times New Roman" w:cs="Times New Roman"/>
          <w:sz w:val="24"/>
          <w:szCs w:val="24"/>
        </w:rPr>
        <w:t xml:space="preserve">. Second by Councilor Brandon. </w:t>
      </w:r>
      <w:r w:rsidRPr="00F827BA">
        <w:rPr>
          <w:rFonts w:ascii="Times New Roman" w:eastAsia="Calibri" w:hAnsi="Times New Roman" w:cs="Times New Roman"/>
          <w:sz w:val="24"/>
          <w:szCs w:val="24"/>
        </w:rPr>
        <w:t>Roll Call: All Yes.</w:t>
      </w:r>
    </w:p>
    <w:p w14:paraId="1DF5976C" w14:textId="0835D199" w:rsidR="00AE54B9" w:rsidRDefault="009C005A" w:rsidP="009C005A">
      <w:pPr>
        <w:spacing w:line="240" w:lineRule="auto"/>
        <w:rPr>
          <w:rFonts w:ascii="Times New Roman" w:hAnsi="Times New Roman" w:cs="Times New Roman"/>
          <w:sz w:val="24"/>
          <w:szCs w:val="24"/>
        </w:rPr>
      </w:pPr>
      <w:r>
        <w:rPr>
          <w:rFonts w:ascii="Times New Roman" w:hAnsi="Times New Roman" w:cs="Times New Roman"/>
          <w:sz w:val="24"/>
          <w:szCs w:val="24"/>
        </w:rPr>
        <w:t xml:space="preserve">Advanced code answered all questions council had in </w:t>
      </w:r>
      <w:r w:rsidR="008E7CDD">
        <w:rPr>
          <w:rFonts w:ascii="Times New Roman" w:hAnsi="Times New Roman" w:cs="Times New Roman"/>
          <w:sz w:val="24"/>
          <w:szCs w:val="24"/>
        </w:rPr>
        <w:t>amending</w:t>
      </w:r>
      <w:r>
        <w:rPr>
          <w:rFonts w:ascii="Times New Roman" w:hAnsi="Times New Roman" w:cs="Times New Roman"/>
          <w:sz w:val="24"/>
          <w:szCs w:val="24"/>
        </w:rPr>
        <w:t xml:space="preserve"> the Landlord residential ordinance. </w:t>
      </w:r>
      <w:r w:rsidR="008E7CDD">
        <w:rPr>
          <w:rFonts w:ascii="Times New Roman" w:hAnsi="Times New Roman" w:cs="Times New Roman"/>
          <w:sz w:val="24"/>
          <w:szCs w:val="24"/>
        </w:rPr>
        <w:t>The council</w:t>
      </w:r>
      <w:r>
        <w:rPr>
          <w:rFonts w:ascii="Times New Roman" w:hAnsi="Times New Roman" w:cs="Times New Roman"/>
          <w:sz w:val="24"/>
          <w:szCs w:val="24"/>
        </w:rPr>
        <w:t xml:space="preserve"> was given examples to look at for the next meeting. </w:t>
      </w:r>
    </w:p>
    <w:p w14:paraId="636CDFE7" w14:textId="285ACC36" w:rsidR="00861C4D" w:rsidRPr="009C005A" w:rsidRDefault="00CE13AA" w:rsidP="009C005A">
      <w:pPr>
        <w:spacing w:line="240" w:lineRule="auto"/>
        <w:rPr>
          <w:rFonts w:ascii="Times New Roman" w:hAnsi="Times New Roman" w:cs="Times New Roman"/>
          <w:sz w:val="24"/>
          <w:szCs w:val="24"/>
        </w:rPr>
      </w:pPr>
      <w:r>
        <w:rPr>
          <w:rFonts w:ascii="Times New Roman" w:hAnsi="Times New Roman" w:cs="Times New Roman"/>
          <w:sz w:val="24"/>
          <w:szCs w:val="24"/>
        </w:rPr>
        <w:t>Residents,</w:t>
      </w:r>
      <w:r w:rsidR="00861C4D">
        <w:rPr>
          <w:rFonts w:ascii="Times New Roman" w:hAnsi="Times New Roman" w:cs="Times New Roman"/>
          <w:sz w:val="24"/>
          <w:szCs w:val="24"/>
        </w:rPr>
        <w:t xml:space="preserve"> Mr. and </w:t>
      </w:r>
      <w:proofErr w:type="spellStart"/>
      <w:r w:rsidR="00861C4D">
        <w:rPr>
          <w:rFonts w:ascii="Times New Roman" w:hAnsi="Times New Roman" w:cs="Times New Roman"/>
          <w:sz w:val="24"/>
          <w:szCs w:val="24"/>
        </w:rPr>
        <w:t>Mrs.</w:t>
      </w:r>
      <w:r>
        <w:rPr>
          <w:rFonts w:ascii="Times New Roman" w:hAnsi="Times New Roman" w:cs="Times New Roman"/>
          <w:sz w:val="24"/>
          <w:szCs w:val="24"/>
        </w:rPr>
        <w:t>Katchur</w:t>
      </w:r>
      <w:proofErr w:type="spellEnd"/>
      <w:r>
        <w:rPr>
          <w:rFonts w:ascii="Times New Roman" w:hAnsi="Times New Roman" w:cs="Times New Roman"/>
          <w:sz w:val="24"/>
          <w:szCs w:val="24"/>
        </w:rPr>
        <w:t>,</w:t>
      </w:r>
      <w:r w:rsidR="00861C4D">
        <w:rPr>
          <w:rFonts w:ascii="Times New Roman" w:hAnsi="Times New Roman" w:cs="Times New Roman"/>
          <w:sz w:val="24"/>
          <w:szCs w:val="24"/>
        </w:rPr>
        <w:t xml:space="preserve"> complained about different properties in the borough that need to be looked at by zoning. </w:t>
      </w:r>
    </w:p>
    <w:p w14:paraId="17B314AE" w14:textId="651316B3" w:rsidR="0002570F" w:rsidRDefault="001603F3" w:rsidP="00C83FF5">
      <w:pPr>
        <w:spacing w:after="0" w:line="276" w:lineRule="auto"/>
        <w:rPr>
          <w:rFonts w:ascii="Times New Roman" w:eastAsia="Calibri" w:hAnsi="Times New Roman" w:cs="Times New Roman"/>
          <w:bCs/>
          <w:sz w:val="24"/>
          <w:szCs w:val="24"/>
        </w:rPr>
      </w:pPr>
      <w:r w:rsidRPr="005926A3">
        <w:rPr>
          <w:rFonts w:ascii="Times New Roman" w:eastAsia="Calibri" w:hAnsi="Times New Roman" w:cs="Times New Roman"/>
          <w:b/>
          <w:u w:val="single"/>
        </w:rPr>
        <w:t>CC</w:t>
      </w:r>
      <w:r w:rsidR="00C3665B">
        <w:rPr>
          <w:rFonts w:ascii="Times New Roman" w:eastAsia="Calibri" w:hAnsi="Times New Roman" w:cs="Times New Roman"/>
          <w:b/>
          <w:u w:val="single"/>
        </w:rPr>
        <w:t>C</w:t>
      </w:r>
      <w:r w:rsidRPr="005926A3">
        <w:rPr>
          <w:rFonts w:ascii="Times New Roman" w:eastAsia="Calibri" w:hAnsi="Times New Roman" w:cs="Times New Roman"/>
          <w:b/>
          <w:u w:val="single"/>
        </w:rPr>
        <w:t>OG</w:t>
      </w:r>
      <w:r w:rsidRPr="005926A3">
        <w:rPr>
          <w:rFonts w:ascii="Times New Roman" w:eastAsia="Calibri" w:hAnsi="Times New Roman" w:cs="Times New Roman"/>
          <w:b/>
        </w:rPr>
        <w:t xml:space="preserve">: </w:t>
      </w:r>
      <w:r w:rsidRPr="00D60441">
        <w:rPr>
          <w:rFonts w:ascii="Times New Roman" w:eastAsia="Calibri" w:hAnsi="Times New Roman" w:cs="Times New Roman"/>
          <w:bCs/>
          <w:sz w:val="24"/>
          <w:szCs w:val="24"/>
        </w:rPr>
        <w:t xml:space="preserve">Councilor </w:t>
      </w:r>
      <w:r w:rsidR="006038FA" w:rsidRPr="00D60441">
        <w:rPr>
          <w:rFonts w:ascii="Times New Roman" w:eastAsia="Calibri" w:hAnsi="Times New Roman" w:cs="Times New Roman"/>
          <w:bCs/>
          <w:sz w:val="24"/>
          <w:szCs w:val="24"/>
        </w:rPr>
        <w:t>Cryder</w:t>
      </w:r>
      <w:r w:rsidRPr="00D60441">
        <w:rPr>
          <w:rFonts w:ascii="Times New Roman" w:eastAsia="Calibri" w:hAnsi="Times New Roman" w:cs="Times New Roman"/>
          <w:bCs/>
          <w:sz w:val="24"/>
          <w:szCs w:val="24"/>
        </w:rPr>
        <w:t xml:space="preserve"> </w:t>
      </w:r>
      <w:r w:rsidR="00FF1AA6">
        <w:rPr>
          <w:rFonts w:ascii="Times New Roman" w:eastAsia="Calibri" w:hAnsi="Times New Roman" w:cs="Times New Roman"/>
          <w:bCs/>
          <w:sz w:val="24"/>
          <w:szCs w:val="24"/>
        </w:rPr>
        <w:t xml:space="preserve">reported that </w:t>
      </w:r>
      <w:r w:rsidR="00861C4D">
        <w:rPr>
          <w:rFonts w:ascii="Times New Roman" w:eastAsia="Calibri" w:hAnsi="Times New Roman" w:cs="Times New Roman"/>
          <w:bCs/>
          <w:sz w:val="24"/>
          <w:szCs w:val="24"/>
        </w:rPr>
        <w:t xml:space="preserve">he missed the last </w:t>
      </w:r>
      <w:r w:rsidR="00CE13AA">
        <w:rPr>
          <w:rFonts w:ascii="Times New Roman" w:eastAsia="Calibri" w:hAnsi="Times New Roman" w:cs="Times New Roman"/>
          <w:bCs/>
          <w:sz w:val="24"/>
          <w:szCs w:val="24"/>
        </w:rPr>
        <w:t>meeting,</w:t>
      </w:r>
      <w:r w:rsidR="00861C4D">
        <w:rPr>
          <w:rFonts w:ascii="Times New Roman" w:eastAsia="Calibri" w:hAnsi="Times New Roman" w:cs="Times New Roman"/>
          <w:bCs/>
          <w:sz w:val="24"/>
          <w:szCs w:val="24"/>
        </w:rPr>
        <w:t xml:space="preserve"> but he was able to find out that the by-laws were approved. </w:t>
      </w:r>
    </w:p>
    <w:p w14:paraId="3E9A741E" w14:textId="77777777" w:rsidR="00AE54B9" w:rsidRPr="00800AD4" w:rsidRDefault="00AE54B9" w:rsidP="00C83FF5">
      <w:pPr>
        <w:spacing w:after="0" w:line="276" w:lineRule="auto"/>
        <w:rPr>
          <w:rFonts w:ascii="Times New Roman" w:eastAsia="Calibri" w:hAnsi="Times New Roman" w:cs="Times New Roman"/>
          <w:bCs/>
          <w:sz w:val="24"/>
          <w:szCs w:val="24"/>
        </w:rPr>
      </w:pPr>
    </w:p>
    <w:p w14:paraId="4C7DA789" w14:textId="0B911321" w:rsidR="0039535F" w:rsidRDefault="00C83FF5" w:rsidP="00B1709B">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UNFINISHED BUSINESS:</w:t>
      </w:r>
      <w:r w:rsidR="00B1709B">
        <w:rPr>
          <w:rFonts w:ascii="Times New Roman" w:eastAsia="Calibri" w:hAnsi="Times New Roman" w:cs="Times New Roman"/>
          <w:b/>
          <w:sz w:val="24"/>
          <w:szCs w:val="24"/>
          <w:u w:val="single"/>
        </w:rPr>
        <w:t xml:space="preserve"> </w:t>
      </w:r>
    </w:p>
    <w:p w14:paraId="26A66787" w14:textId="77777777" w:rsidR="003E100B" w:rsidRDefault="003E100B" w:rsidP="00B1709B">
      <w:pPr>
        <w:spacing w:after="0" w:line="276" w:lineRule="auto"/>
        <w:rPr>
          <w:rFonts w:ascii="Times New Roman" w:eastAsia="Calibri" w:hAnsi="Times New Roman" w:cs="Times New Roman"/>
          <w:b/>
          <w:sz w:val="24"/>
          <w:szCs w:val="24"/>
          <w:u w:val="single"/>
        </w:rPr>
      </w:pPr>
    </w:p>
    <w:p w14:paraId="6930860A" w14:textId="75114A39" w:rsidR="003E100B" w:rsidRPr="003E100B" w:rsidRDefault="003E100B" w:rsidP="00B1709B">
      <w:pPr>
        <w:spacing w:after="0" w:line="276" w:lineRule="auto"/>
        <w:rPr>
          <w:rFonts w:ascii="Times New Roman" w:eastAsia="Calibri" w:hAnsi="Times New Roman" w:cs="Times New Roman"/>
          <w:bCs/>
          <w:sz w:val="24"/>
          <w:szCs w:val="24"/>
        </w:rPr>
      </w:pPr>
      <w:r w:rsidRPr="003E100B">
        <w:rPr>
          <w:rFonts w:ascii="Times New Roman" w:eastAsia="Calibri" w:hAnsi="Times New Roman" w:cs="Times New Roman"/>
          <w:bCs/>
          <w:sz w:val="24"/>
          <w:szCs w:val="24"/>
        </w:rPr>
        <w:lastRenderedPageBreak/>
        <w:t xml:space="preserve">NA </w:t>
      </w:r>
    </w:p>
    <w:p w14:paraId="22D6784B" w14:textId="77777777" w:rsidR="00B1709B" w:rsidRPr="00B1709B" w:rsidRDefault="00B1709B" w:rsidP="00B1709B">
      <w:pPr>
        <w:spacing w:after="0" w:line="276" w:lineRule="auto"/>
        <w:rPr>
          <w:rFonts w:ascii="Times New Roman" w:eastAsia="Calibri" w:hAnsi="Times New Roman" w:cs="Times New Roman"/>
          <w:b/>
          <w:sz w:val="24"/>
          <w:szCs w:val="24"/>
          <w:u w:val="single"/>
        </w:rPr>
      </w:pPr>
    </w:p>
    <w:p w14:paraId="1C6911B1" w14:textId="40BB9BE6" w:rsidR="005B0E49" w:rsidRPr="005B0E49" w:rsidRDefault="00C83FF5" w:rsidP="005B0E49">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6A921B9" w14:textId="77777777" w:rsidR="009462C9" w:rsidRPr="00083FC7" w:rsidRDefault="009462C9" w:rsidP="00083FC7">
      <w:pPr>
        <w:spacing w:after="0" w:line="240" w:lineRule="auto"/>
        <w:rPr>
          <w:rFonts w:ascii="Times New Roman" w:hAnsi="Times New Roman" w:cs="Times New Roman"/>
          <w:sz w:val="24"/>
          <w:szCs w:val="24"/>
        </w:rPr>
      </w:pPr>
    </w:p>
    <w:p w14:paraId="0CA428B5" w14:textId="62C5FBA8" w:rsidR="00424241" w:rsidRPr="005926A3" w:rsidRDefault="009358DC" w:rsidP="002621B5">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FINANCIAL REPORT</w:t>
      </w:r>
    </w:p>
    <w:p w14:paraId="43529AD6" w14:textId="77777777" w:rsidR="00F70E67" w:rsidRDefault="00F70E67" w:rsidP="00C73426">
      <w:pPr>
        <w:spacing w:after="0" w:line="276" w:lineRule="auto"/>
        <w:rPr>
          <w:rFonts w:ascii="Times New Roman" w:eastAsia="Calibri" w:hAnsi="Times New Roman" w:cs="Times New Roman"/>
        </w:rPr>
      </w:pPr>
    </w:p>
    <w:p w14:paraId="5732B74C" w14:textId="77777777" w:rsidR="00B429C5" w:rsidRPr="00D16AA1" w:rsidRDefault="00B429C5" w:rsidP="00B429C5">
      <w:pPr>
        <w:rPr>
          <w:sz w:val="24"/>
          <w:szCs w:val="24"/>
        </w:rPr>
      </w:pPr>
      <w:r w:rsidRPr="00D16AA1">
        <w:rPr>
          <w:sz w:val="24"/>
          <w:szCs w:val="24"/>
        </w:rPr>
        <w:t xml:space="preserve">General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Pr>
          <w:sz w:val="24"/>
          <w:szCs w:val="24"/>
        </w:rPr>
        <w:t>$91,219.59</w:t>
      </w:r>
    </w:p>
    <w:p w14:paraId="4FAEB66D" w14:textId="77777777" w:rsidR="00B429C5" w:rsidRPr="00D16AA1" w:rsidRDefault="00B429C5" w:rsidP="00B429C5">
      <w:pPr>
        <w:rPr>
          <w:sz w:val="24"/>
          <w:szCs w:val="24"/>
        </w:rPr>
      </w:pPr>
      <w:r w:rsidRPr="00D16AA1">
        <w:rPr>
          <w:sz w:val="24"/>
          <w:szCs w:val="24"/>
        </w:rPr>
        <w:t xml:space="preserve">Garbage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91,199.03</w:t>
      </w:r>
    </w:p>
    <w:p w14:paraId="7C9948F0" w14:textId="77777777" w:rsidR="00B429C5" w:rsidRPr="00D16AA1" w:rsidRDefault="00B429C5" w:rsidP="00B429C5">
      <w:pPr>
        <w:rPr>
          <w:sz w:val="24"/>
          <w:szCs w:val="24"/>
        </w:rPr>
      </w:pPr>
      <w:r w:rsidRPr="00D16AA1">
        <w:rPr>
          <w:sz w:val="24"/>
          <w:szCs w:val="24"/>
        </w:rPr>
        <w:t xml:space="preserve">Sewer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233,653.91</w:t>
      </w:r>
    </w:p>
    <w:p w14:paraId="1F901B1F" w14:textId="77777777" w:rsidR="00B429C5" w:rsidRPr="00D16AA1" w:rsidRDefault="00B429C5" w:rsidP="00B429C5">
      <w:pPr>
        <w:rPr>
          <w:sz w:val="24"/>
          <w:szCs w:val="24"/>
        </w:rPr>
      </w:pPr>
      <w:r w:rsidRPr="00D16AA1">
        <w:rPr>
          <w:sz w:val="24"/>
          <w:szCs w:val="24"/>
        </w:rPr>
        <w:t xml:space="preserve">Water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96,899.53</w:t>
      </w:r>
    </w:p>
    <w:p w14:paraId="766D3885" w14:textId="77777777" w:rsidR="00B429C5" w:rsidRPr="00D16AA1" w:rsidRDefault="00B429C5" w:rsidP="00B429C5">
      <w:pPr>
        <w:rPr>
          <w:sz w:val="24"/>
          <w:szCs w:val="24"/>
        </w:rPr>
      </w:pPr>
      <w:r w:rsidRPr="00D16AA1">
        <w:rPr>
          <w:sz w:val="24"/>
          <w:szCs w:val="24"/>
        </w:rPr>
        <w:t xml:space="preserve">Liquid Fuels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38,132.92</w:t>
      </w:r>
    </w:p>
    <w:p w14:paraId="571E325D" w14:textId="77777777" w:rsidR="00B429C5" w:rsidRDefault="00B429C5" w:rsidP="00B429C5">
      <w:pPr>
        <w:rPr>
          <w:sz w:val="24"/>
          <w:szCs w:val="24"/>
        </w:rPr>
      </w:pPr>
      <w:r w:rsidRPr="00D16AA1">
        <w:rPr>
          <w:sz w:val="24"/>
          <w:szCs w:val="24"/>
        </w:rPr>
        <w:t xml:space="preserve">Police Dept.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2,902.11</w:t>
      </w:r>
    </w:p>
    <w:p w14:paraId="3C7EF0ED" w14:textId="77777777" w:rsidR="00B429C5" w:rsidRPr="00297022" w:rsidRDefault="00B429C5" w:rsidP="00B429C5">
      <w:pPr>
        <w:rPr>
          <w:rFonts w:cstheme="minorHAnsi"/>
          <w:sz w:val="24"/>
          <w:szCs w:val="24"/>
        </w:rPr>
      </w:pPr>
      <w:r w:rsidRPr="00297022">
        <w:rPr>
          <w:rFonts w:cstheme="minorHAnsi"/>
          <w:sz w:val="24"/>
          <w:szCs w:val="24"/>
        </w:rPr>
        <w:t xml:space="preserve">Recreation Checking </w:t>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t>$</w:t>
      </w:r>
      <w:r>
        <w:rPr>
          <w:rFonts w:cstheme="minorHAnsi"/>
          <w:sz w:val="24"/>
          <w:szCs w:val="24"/>
        </w:rPr>
        <w:t>55.55</w:t>
      </w:r>
    </w:p>
    <w:p w14:paraId="6CED9773" w14:textId="77777777" w:rsidR="00B429C5" w:rsidRDefault="00B429C5" w:rsidP="00B429C5">
      <w:pPr>
        <w:rPr>
          <w:sz w:val="24"/>
          <w:szCs w:val="24"/>
        </w:rPr>
      </w:pPr>
      <w:r w:rsidRPr="00D16AA1">
        <w:rPr>
          <w:sz w:val="24"/>
          <w:szCs w:val="24"/>
        </w:rPr>
        <w:t xml:space="preserve">General MMA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24,184.74</w:t>
      </w:r>
    </w:p>
    <w:p w14:paraId="71D8116F" w14:textId="33A97EC4" w:rsidR="00B429C5" w:rsidRPr="00D16AA1" w:rsidRDefault="0027758D" w:rsidP="00B429C5">
      <w:pPr>
        <w:rPr>
          <w:sz w:val="24"/>
          <w:szCs w:val="24"/>
        </w:rPr>
      </w:pPr>
      <w:r>
        <w:rPr>
          <w:sz w:val="24"/>
          <w:szCs w:val="24"/>
        </w:rPr>
        <w:t>Harmony Hall</w:t>
      </w:r>
      <w:r w:rsidR="00B429C5">
        <w:rPr>
          <w:sz w:val="24"/>
          <w:szCs w:val="24"/>
        </w:rPr>
        <w:tab/>
      </w:r>
      <w:r w:rsidR="00B429C5">
        <w:rPr>
          <w:sz w:val="24"/>
          <w:szCs w:val="24"/>
        </w:rPr>
        <w:tab/>
      </w:r>
      <w:r w:rsidR="00B429C5">
        <w:rPr>
          <w:sz w:val="24"/>
          <w:szCs w:val="24"/>
        </w:rPr>
        <w:tab/>
      </w:r>
      <w:r w:rsidR="00B429C5">
        <w:rPr>
          <w:sz w:val="24"/>
          <w:szCs w:val="24"/>
        </w:rPr>
        <w:tab/>
      </w:r>
      <w:r w:rsidR="00B429C5">
        <w:rPr>
          <w:sz w:val="24"/>
          <w:szCs w:val="24"/>
        </w:rPr>
        <w:tab/>
      </w:r>
      <w:r>
        <w:rPr>
          <w:sz w:val="24"/>
          <w:szCs w:val="24"/>
        </w:rPr>
        <w:tab/>
      </w:r>
      <w:r>
        <w:rPr>
          <w:sz w:val="24"/>
          <w:szCs w:val="24"/>
        </w:rPr>
        <w:tab/>
      </w:r>
      <w:r w:rsidR="00B429C5">
        <w:rPr>
          <w:sz w:val="24"/>
          <w:szCs w:val="24"/>
        </w:rPr>
        <w:tab/>
        <w:t>$0.30</w:t>
      </w:r>
    </w:p>
    <w:p w14:paraId="515336B5" w14:textId="24278451" w:rsidR="009462C9" w:rsidRPr="009462C9" w:rsidRDefault="009462C9" w:rsidP="009462C9">
      <w:pPr>
        <w:spacing w:after="0" w:line="240" w:lineRule="auto"/>
        <w:rPr>
          <w:rFonts w:ascii="Times New Roman" w:hAnsi="Times New Roman" w:cs="Times New Roman"/>
          <w:sz w:val="24"/>
          <w:szCs w:val="24"/>
        </w:rPr>
      </w:pPr>
      <w:r>
        <w:rPr>
          <w:rFonts w:ascii="Times New Roman" w:hAnsi="Times New Roman" w:cs="Times New Roman"/>
          <w:sz w:val="24"/>
          <w:szCs w:val="24"/>
        </w:rPr>
        <w:t>Councilor Gerhard made</w:t>
      </w:r>
      <w:r w:rsidRPr="009462C9">
        <w:rPr>
          <w:rFonts w:ascii="Times New Roman" w:hAnsi="Times New Roman" w:cs="Times New Roman"/>
          <w:sz w:val="24"/>
          <w:szCs w:val="24"/>
        </w:rPr>
        <w:t xml:space="preserve"> a motion to approve the treasurer’s report.</w:t>
      </w:r>
      <w:r>
        <w:rPr>
          <w:rFonts w:ascii="Times New Roman" w:hAnsi="Times New Roman" w:cs="Times New Roman"/>
          <w:sz w:val="24"/>
          <w:szCs w:val="24"/>
        </w:rPr>
        <w:t xml:space="preserve"> Second by Councilor Brandon. </w:t>
      </w:r>
      <w:r w:rsidRPr="00F827BA">
        <w:rPr>
          <w:rFonts w:ascii="Times New Roman" w:eastAsia="Calibri" w:hAnsi="Times New Roman" w:cs="Times New Roman"/>
          <w:sz w:val="24"/>
          <w:szCs w:val="24"/>
        </w:rPr>
        <w:t>Roll Call: All Yes.</w:t>
      </w:r>
    </w:p>
    <w:p w14:paraId="324DC53B" w14:textId="77777777" w:rsidR="009462C9" w:rsidRDefault="009462C9" w:rsidP="009462C9">
      <w:pPr>
        <w:spacing w:after="0" w:line="240" w:lineRule="auto"/>
        <w:rPr>
          <w:rFonts w:ascii="Times New Roman" w:hAnsi="Times New Roman" w:cs="Times New Roman"/>
          <w:sz w:val="24"/>
          <w:szCs w:val="24"/>
        </w:rPr>
      </w:pPr>
    </w:p>
    <w:p w14:paraId="00669B7E" w14:textId="7768A43C" w:rsidR="009462C9" w:rsidRDefault="009462C9" w:rsidP="009462C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Councilor Brandon made</w:t>
      </w:r>
      <w:r w:rsidRPr="009462C9">
        <w:rPr>
          <w:rFonts w:ascii="Times New Roman" w:hAnsi="Times New Roman" w:cs="Times New Roman"/>
          <w:sz w:val="24"/>
          <w:szCs w:val="24"/>
        </w:rPr>
        <w:t xml:space="preserve"> a motion to approve the</w:t>
      </w:r>
      <w:r>
        <w:rPr>
          <w:rFonts w:ascii="Times New Roman" w:hAnsi="Times New Roman" w:cs="Times New Roman"/>
          <w:sz w:val="24"/>
          <w:szCs w:val="24"/>
        </w:rPr>
        <w:t xml:space="preserve"> </w:t>
      </w:r>
      <w:r w:rsidRPr="009462C9">
        <w:rPr>
          <w:rFonts w:ascii="Times New Roman" w:hAnsi="Times New Roman" w:cs="Times New Roman"/>
          <w:sz w:val="24"/>
          <w:szCs w:val="24"/>
        </w:rPr>
        <w:t>bills and salaries.</w:t>
      </w:r>
      <w:r>
        <w:rPr>
          <w:rFonts w:ascii="Times New Roman" w:hAnsi="Times New Roman" w:cs="Times New Roman"/>
          <w:sz w:val="24"/>
          <w:szCs w:val="24"/>
        </w:rPr>
        <w:t xml:space="preserve"> Second by Councilor </w:t>
      </w:r>
      <w:r w:rsidR="00861C4D">
        <w:rPr>
          <w:rFonts w:ascii="Times New Roman" w:hAnsi="Times New Roman" w:cs="Times New Roman"/>
          <w:sz w:val="24"/>
          <w:szCs w:val="24"/>
        </w:rPr>
        <w:t>Curilla</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22EF11F4" w14:textId="77777777" w:rsidR="009462C9" w:rsidRPr="009462C9" w:rsidRDefault="009462C9" w:rsidP="009462C9">
      <w:pPr>
        <w:spacing w:after="0" w:line="240" w:lineRule="auto"/>
        <w:rPr>
          <w:rFonts w:ascii="Times New Roman" w:hAnsi="Times New Roman" w:cs="Times New Roman"/>
          <w:sz w:val="24"/>
          <w:szCs w:val="24"/>
        </w:rPr>
      </w:pPr>
    </w:p>
    <w:p w14:paraId="4817DC40" w14:textId="16354A7D" w:rsidR="009462C9" w:rsidRDefault="009462C9" w:rsidP="009462C9">
      <w:pPr>
        <w:spacing w:after="0" w:line="240" w:lineRule="auto"/>
        <w:rPr>
          <w:rFonts w:ascii="Times New Roman" w:hAnsi="Times New Roman" w:cs="Times New Roman"/>
          <w:sz w:val="24"/>
          <w:szCs w:val="24"/>
        </w:rPr>
      </w:pPr>
      <w:r>
        <w:rPr>
          <w:rFonts w:ascii="Times New Roman" w:hAnsi="Times New Roman" w:cs="Times New Roman"/>
          <w:sz w:val="24"/>
          <w:szCs w:val="24"/>
        </w:rPr>
        <w:t>Councilor Brandon made</w:t>
      </w:r>
      <w:r w:rsidRPr="009462C9">
        <w:rPr>
          <w:rFonts w:ascii="Times New Roman" w:hAnsi="Times New Roman" w:cs="Times New Roman"/>
          <w:sz w:val="24"/>
          <w:szCs w:val="24"/>
        </w:rPr>
        <w:t xml:space="preserve"> a motion to approve the receipts.</w:t>
      </w:r>
      <w:r>
        <w:rPr>
          <w:rFonts w:ascii="Times New Roman" w:hAnsi="Times New Roman" w:cs="Times New Roman"/>
          <w:sz w:val="24"/>
          <w:szCs w:val="24"/>
        </w:rPr>
        <w:t xml:space="preserve"> Second by Councilor </w:t>
      </w:r>
      <w:r w:rsidR="00861C4D">
        <w:rPr>
          <w:rFonts w:ascii="Times New Roman" w:hAnsi="Times New Roman" w:cs="Times New Roman"/>
          <w:sz w:val="24"/>
          <w:szCs w:val="24"/>
        </w:rPr>
        <w:t>Curilla</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7919E83C" w14:textId="77777777" w:rsidR="009462C9" w:rsidRPr="009462C9" w:rsidRDefault="009462C9" w:rsidP="009462C9">
      <w:pPr>
        <w:spacing w:after="0" w:line="240" w:lineRule="auto"/>
        <w:rPr>
          <w:rFonts w:ascii="Times New Roman" w:hAnsi="Times New Roman" w:cs="Times New Roman"/>
          <w:sz w:val="24"/>
          <w:szCs w:val="24"/>
        </w:rPr>
      </w:pPr>
    </w:p>
    <w:p w14:paraId="5E45F2F6" w14:textId="064BC68A" w:rsidR="00424241" w:rsidRPr="005926A3" w:rsidRDefault="00424241" w:rsidP="00213B8E">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CITIZENS COMMENTS</w:t>
      </w:r>
    </w:p>
    <w:p w14:paraId="08FD25D1" w14:textId="3B74C1D7" w:rsidR="00775F6F" w:rsidRDefault="00775F6F" w:rsidP="00424241">
      <w:pPr>
        <w:spacing w:after="0" w:line="276" w:lineRule="auto"/>
        <w:rPr>
          <w:rFonts w:ascii="Times New Roman" w:eastAsia="Calibri" w:hAnsi="Times New Roman" w:cs="Times New Roman"/>
        </w:rPr>
      </w:pPr>
    </w:p>
    <w:p w14:paraId="33AAC579" w14:textId="5FED375D" w:rsidR="009462C9" w:rsidRPr="00D63FFC" w:rsidRDefault="00D63FFC" w:rsidP="00714D10">
      <w:pPr>
        <w:pStyle w:val="ListParagraph"/>
        <w:numPr>
          <w:ilvl w:val="0"/>
          <w:numId w:val="13"/>
        </w:numPr>
        <w:spacing w:after="0" w:line="276" w:lineRule="auto"/>
        <w:ind w:left="1080"/>
        <w:rPr>
          <w:rFonts w:ascii="Times New Roman" w:eastAsia="Calibri" w:hAnsi="Times New Roman" w:cs="Times New Roman"/>
        </w:rPr>
      </w:pPr>
      <w:r w:rsidRPr="00D63FFC">
        <w:rPr>
          <w:rFonts w:ascii="Times New Roman" w:eastAsia="Calibri" w:hAnsi="Times New Roman" w:cs="Times New Roman"/>
          <w:sz w:val="24"/>
          <w:szCs w:val="24"/>
        </w:rPr>
        <w:t>Tom Katchur asked about the speed humps and wouldn’t the money</w:t>
      </w:r>
      <w:r w:rsidR="001B4D1D">
        <w:rPr>
          <w:rFonts w:ascii="Times New Roman" w:eastAsia="Calibri" w:hAnsi="Times New Roman" w:cs="Times New Roman"/>
          <w:sz w:val="24"/>
          <w:szCs w:val="24"/>
        </w:rPr>
        <w:t xml:space="preserve"> be better spent on </w:t>
      </w:r>
      <w:r w:rsidRPr="00D63FFC">
        <w:rPr>
          <w:rFonts w:ascii="Times New Roman" w:eastAsia="Calibri" w:hAnsi="Times New Roman" w:cs="Times New Roman"/>
          <w:sz w:val="24"/>
          <w:szCs w:val="24"/>
        </w:rPr>
        <w:t xml:space="preserve">fixing the roads instead. </w:t>
      </w:r>
    </w:p>
    <w:p w14:paraId="0B0D6D5F" w14:textId="77777777" w:rsidR="00D63FFC" w:rsidRPr="00D63FFC" w:rsidRDefault="00D63FFC" w:rsidP="00D63FFC">
      <w:pPr>
        <w:pStyle w:val="ListParagraph"/>
        <w:spacing w:after="0" w:line="276" w:lineRule="auto"/>
        <w:ind w:left="1080"/>
        <w:rPr>
          <w:rFonts w:ascii="Times New Roman" w:eastAsia="Calibri" w:hAnsi="Times New Roman" w:cs="Times New Roman"/>
        </w:rPr>
      </w:pPr>
    </w:p>
    <w:p w14:paraId="60C85256" w14:textId="0D40B783" w:rsidR="00424241" w:rsidRPr="00E95D04" w:rsidRDefault="00213B8E" w:rsidP="00424241">
      <w:pPr>
        <w:spacing w:after="0" w:line="276" w:lineRule="auto"/>
        <w:rPr>
          <w:rFonts w:ascii="Times New Roman" w:eastAsia="Calibri" w:hAnsi="Times New Roman" w:cs="Times New Roman"/>
          <w:sz w:val="24"/>
          <w:szCs w:val="24"/>
        </w:rPr>
      </w:pPr>
      <w:r w:rsidRPr="00E95D04">
        <w:rPr>
          <w:rFonts w:ascii="Times New Roman" w:eastAsia="Calibri" w:hAnsi="Times New Roman" w:cs="Times New Roman"/>
          <w:sz w:val="24"/>
          <w:szCs w:val="24"/>
        </w:rPr>
        <w:t>Council</w:t>
      </w:r>
      <w:r w:rsidR="0004080D" w:rsidRPr="00E95D04">
        <w:rPr>
          <w:rFonts w:ascii="Times New Roman" w:eastAsia="Calibri" w:hAnsi="Times New Roman" w:cs="Times New Roman"/>
          <w:sz w:val="24"/>
          <w:szCs w:val="24"/>
        </w:rPr>
        <w:t xml:space="preserve"> President Baran</w:t>
      </w:r>
      <w:r w:rsidR="00B0339F" w:rsidRPr="00E95D04">
        <w:rPr>
          <w:rFonts w:ascii="Times New Roman" w:eastAsia="Calibri" w:hAnsi="Times New Roman" w:cs="Times New Roman"/>
          <w:sz w:val="24"/>
          <w:szCs w:val="24"/>
        </w:rPr>
        <w:t xml:space="preserve"> </w:t>
      </w:r>
      <w:r w:rsidRPr="00E95D04">
        <w:rPr>
          <w:rFonts w:ascii="Times New Roman" w:eastAsia="Calibri" w:hAnsi="Times New Roman" w:cs="Times New Roman"/>
          <w:sz w:val="24"/>
          <w:szCs w:val="24"/>
        </w:rPr>
        <w:t xml:space="preserve">made a motion to adjourn </w:t>
      </w:r>
      <w:r w:rsidR="00424241" w:rsidRPr="00E95D04">
        <w:rPr>
          <w:rFonts w:ascii="Times New Roman" w:eastAsia="Calibri" w:hAnsi="Times New Roman" w:cs="Times New Roman"/>
          <w:sz w:val="24"/>
          <w:szCs w:val="24"/>
        </w:rPr>
        <w:t>until</w:t>
      </w:r>
      <w:r w:rsidR="00B430B0" w:rsidRPr="00E95D04">
        <w:rPr>
          <w:rFonts w:ascii="Times New Roman" w:eastAsia="Calibri" w:hAnsi="Times New Roman" w:cs="Times New Roman"/>
          <w:sz w:val="24"/>
          <w:szCs w:val="24"/>
        </w:rPr>
        <w:t xml:space="preserve"> the</w:t>
      </w:r>
      <w:r w:rsidR="00424241" w:rsidRPr="00E95D04">
        <w:rPr>
          <w:rFonts w:ascii="Times New Roman" w:eastAsia="Calibri" w:hAnsi="Times New Roman" w:cs="Times New Roman"/>
          <w:sz w:val="24"/>
          <w:szCs w:val="24"/>
        </w:rPr>
        <w:t xml:space="preserve"> next </w:t>
      </w:r>
      <w:r w:rsidR="00E1290C" w:rsidRPr="00E95D04">
        <w:rPr>
          <w:rFonts w:ascii="Times New Roman" w:eastAsia="Calibri" w:hAnsi="Times New Roman" w:cs="Times New Roman"/>
          <w:sz w:val="24"/>
          <w:szCs w:val="24"/>
        </w:rPr>
        <w:t>General</w:t>
      </w:r>
      <w:r w:rsidR="00424241" w:rsidRPr="00E95D04">
        <w:rPr>
          <w:rFonts w:ascii="Times New Roman" w:eastAsia="Calibri" w:hAnsi="Times New Roman" w:cs="Times New Roman"/>
          <w:sz w:val="24"/>
          <w:szCs w:val="24"/>
        </w:rPr>
        <w:t xml:space="preserve"> </w:t>
      </w:r>
      <w:r w:rsidR="00E24CAB" w:rsidRPr="00E95D04">
        <w:rPr>
          <w:rFonts w:ascii="Times New Roman" w:eastAsia="Calibri" w:hAnsi="Times New Roman" w:cs="Times New Roman"/>
          <w:sz w:val="24"/>
          <w:szCs w:val="24"/>
        </w:rPr>
        <w:t xml:space="preserve">Meeting to be held on </w:t>
      </w:r>
      <w:r w:rsidR="00D63FFC">
        <w:rPr>
          <w:rFonts w:ascii="Times New Roman" w:eastAsia="Calibri" w:hAnsi="Times New Roman" w:cs="Times New Roman"/>
          <w:sz w:val="24"/>
          <w:szCs w:val="24"/>
        </w:rPr>
        <w:t>June</w:t>
      </w:r>
      <w:r w:rsidR="009462C9">
        <w:rPr>
          <w:rFonts w:ascii="Times New Roman" w:eastAsia="Calibri" w:hAnsi="Times New Roman" w:cs="Times New Roman"/>
          <w:sz w:val="24"/>
          <w:szCs w:val="24"/>
        </w:rPr>
        <w:t xml:space="preserve"> </w:t>
      </w:r>
      <w:r w:rsidR="00D63FFC">
        <w:rPr>
          <w:rFonts w:ascii="Times New Roman" w:eastAsia="Calibri" w:hAnsi="Times New Roman" w:cs="Times New Roman"/>
          <w:sz w:val="24"/>
          <w:szCs w:val="24"/>
        </w:rPr>
        <w:t>2</w:t>
      </w:r>
      <w:r w:rsidR="00D63FFC" w:rsidRPr="00D63FFC">
        <w:rPr>
          <w:rFonts w:ascii="Times New Roman" w:eastAsia="Calibri" w:hAnsi="Times New Roman" w:cs="Times New Roman"/>
          <w:sz w:val="24"/>
          <w:szCs w:val="24"/>
          <w:vertAlign w:val="superscript"/>
        </w:rPr>
        <w:t>nd</w:t>
      </w:r>
      <w:r w:rsidR="00E0492C" w:rsidRPr="00E95D04">
        <w:rPr>
          <w:rFonts w:ascii="Times New Roman" w:eastAsia="Calibri" w:hAnsi="Times New Roman" w:cs="Times New Roman"/>
          <w:sz w:val="24"/>
          <w:szCs w:val="24"/>
        </w:rPr>
        <w:t>,</w:t>
      </w:r>
      <w:r w:rsidR="00424241" w:rsidRPr="00E95D04">
        <w:rPr>
          <w:rFonts w:ascii="Times New Roman" w:eastAsia="Calibri" w:hAnsi="Times New Roman" w:cs="Times New Roman"/>
          <w:sz w:val="24"/>
          <w:szCs w:val="24"/>
        </w:rPr>
        <w:t xml:space="preserve"> at 6:</w:t>
      </w:r>
      <w:r w:rsidR="00E24CAB" w:rsidRPr="00E95D04">
        <w:rPr>
          <w:rFonts w:ascii="Times New Roman" w:eastAsia="Calibri" w:hAnsi="Times New Roman" w:cs="Times New Roman"/>
          <w:sz w:val="24"/>
          <w:szCs w:val="24"/>
        </w:rPr>
        <w:t>30pm</w:t>
      </w:r>
      <w:r w:rsidR="00E1290C" w:rsidRPr="00E95D04">
        <w:rPr>
          <w:rFonts w:ascii="Times New Roman" w:eastAsia="Calibri" w:hAnsi="Times New Roman" w:cs="Times New Roman"/>
          <w:sz w:val="24"/>
          <w:szCs w:val="24"/>
        </w:rPr>
        <w:t>.</w:t>
      </w:r>
      <w:r w:rsidR="009B77C8" w:rsidRPr="00E95D04">
        <w:rPr>
          <w:rFonts w:ascii="Times New Roman" w:eastAsia="Calibri" w:hAnsi="Times New Roman" w:cs="Times New Roman"/>
          <w:sz w:val="24"/>
          <w:szCs w:val="24"/>
        </w:rPr>
        <w:t xml:space="preserve"> </w:t>
      </w:r>
    </w:p>
    <w:p w14:paraId="000B965F" w14:textId="77777777" w:rsidR="00424241" w:rsidRPr="005926A3" w:rsidRDefault="00424241" w:rsidP="002D5F18">
      <w:pPr>
        <w:spacing w:after="0" w:line="276" w:lineRule="auto"/>
        <w:rPr>
          <w:rFonts w:ascii="Times New Roman" w:eastAsia="Calibri" w:hAnsi="Times New Roman" w:cs="Times New Roman"/>
        </w:rPr>
      </w:pPr>
    </w:p>
    <w:p w14:paraId="73637F0E" w14:textId="504D7BFF" w:rsidR="00424241"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t>Respectfully Submitted,</w:t>
      </w:r>
    </w:p>
    <w:p w14:paraId="479AD069" w14:textId="77777777" w:rsidR="00E943E1" w:rsidRPr="005926A3" w:rsidRDefault="00E943E1" w:rsidP="00424241">
      <w:pPr>
        <w:spacing w:after="0" w:line="276" w:lineRule="auto"/>
        <w:rPr>
          <w:rFonts w:ascii="Times New Roman" w:eastAsia="Calibri" w:hAnsi="Times New Roman" w:cs="Times New Roman"/>
        </w:rPr>
      </w:pPr>
    </w:p>
    <w:p w14:paraId="4B0E3E03" w14:textId="594E5A5C" w:rsidR="00424241" w:rsidRPr="005926A3"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br/>
      </w:r>
      <w:r w:rsidR="00E1290C" w:rsidRPr="005926A3">
        <w:rPr>
          <w:rFonts w:ascii="Times New Roman" w:eastAsia="Calibri" w:hAnsi="Times New Roman" w:cs="Times New Roman"/>
        </w:rPr>
        <w:t>Laura Coppersmith</w:t>
      </w:r>
    </w:p>
    <w:p w14:paraId="381AFE1D" w14:textId="54285B45" w:rsidR="00A8711A" w:rsidRPr="0045418B" w:rsidRDefault="00424241" w:rsidP="00C438D8">
      <w:pPr>
        <w:spacing w:after="0" w:line="276" w:lineRule="auto"/>
        <w:rPr>
          <w:rFonts w:ascii="Times New Roman" w:eastAsia="Calibri" w:hAnsi="Times New Roman" w:cs="Times New Roman"/>
        </w:rPr>
      </w:pPr>
      <w:r w:rsidRPr="005926A3">
        <w:rPr>
          <w:rFonts w:ascii="Times New Roman" w:eastAsia="Calibri" w:hAnsi="Times New Roman" w:cs="Times New Roman"/>
        </w:rPr>
        <w:t>Borough Secretar</w:t>
      </w:r>
      <w:r w:rsidR="003441E9">
        <w:rPr>
          <w:rFonts w:ascii="Times New Roman" w:eastAsia="Calibri" w:hAnsi="Times New Roman" w:cs="Times New Roman"/>
        </w:rPr>
        <w:t>y</w:t>
      </w:r>
    </w:p>
    <w:sectPr w:rsidR="00A8711A" w:rsidRPr="0045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EB8"/>
    <w:multiLevelType w:val="hybridMultilevel"/>
    <w:tmpl w:val="B1E0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661C"/>
    <w:multiLevelType w:val="hybridMultilevel"/>
    <w:tmpl w:val="542A424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CD308A"/>
    <w:multiLevelType w:val="hybridMultilevel"/>
    <w:tmpl w:val="064C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622A5"/>
    <w:multiLevelType w:val="hybridMultilevel"/>
    <w:tmpl w:val="9B3A9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D16C99"/>
    <w:multiLevelType w:val="hybridMultilevel"/>
    <w:tmpl w:val="D71E52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7A5A5D"/>
    <w:multiLevelType w:val="hybridMultilevel"/>
    <w:tmpl w:val="546641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F1524A"/>
    <w:multiLevelType w:val="hybridMultilevel"/>
    <w:tmpl w:val="4CC8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02588"/>
    <w:multiLevelType w:val="hybridMultilevel"/>
    <w:tmpl w:val="FE0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46FD"/>
    <w:multiLevelType w:val="hybridMultilevel"/>
    <w:tmpl w:val="1E761F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9" w15:restartNumberingAfterBreak="0">
    <w:nsid w:val="54145372"/>
    <w:multiLevelType w:val="hybridMultilevel"/>
    <w:tmpl w:val="186AF5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E14A4F"/>
    <w:multiLevelType w:val="hybridMultilevel"/>
    <w:tmpl w:val="F75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C5E7C"/>
    <w:multiLevelType w:val="hybridMultilevel"/>
    <w:tmpl w:val="F238C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1E316A"/>
    <w:multiLevelType w:val="hybridMultilevel"/>
    <w:tmpl w:val="4828A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0512332"/>
    <w:multiLevelType w:val="hybridMultilevel"/>
    <w:tmpl w:val="B794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3838D1"/>
    <w:multiLevelType w:val="hybridMultilevel"/>
    <w:tmpl w:val="D742A17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EB702A6"/>
    <w:multiLevelType w:val="hybridMultilevel"/>
    <w:tmpl w:val="9FA2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695548">
    <w:abstractNumId w:val="12"/>
  </w:num>
  <w:num w:numId="2" w16cid:durableId="1341271315">
    <w:abstractNumId w:val="3"/>
  </w:num>
  <w:num w:numId="3" w16cid:durableId="1772703149">
    <w:abstractNumId w:val="7"/>
  </w:num>
  <w:num w:numId="4" w16cid:durableId="1459182043">
    <w:abstractNumId w:val="8"/>
  </w:num>
  <w:num w:numId="5" w16cid:durableId="1160535882">
    <w:abstractNumId w:val="0"/>
  </w:num>
  <w:num w:numId="6" w16cid:durableId="1661620067">
    <w:abstractNumId w:val="2"/>
  </w:num>
  <w:num w:numId="7" w16cid:durableId="1229880494">
    <w:abstractNumId w:val="10"/>
  </w:num>
  <w:num w:numId="8" w16cid:durableId="266236803">
    <w:abstractNumId w:val="15"/>
  </w:num>
  <w:num w:numId="9" w16cid:durableId="1989555105">
    <w:abstractNumId w:val="13"/>
  </w:num>
  <w:num w:numId="10" w16cid:durableId="79526727">
    <w:abstractNumId w:val="6"/>
  </w:num>
  <w:num w:numId="11" w16cid:durableId="2051421401">
    <w:abstractNumId w:val="14"/>
  </w:num>
  <w:num w:numId="12" w16cid:durableId="300043773">
    <w:abstractNumId w:val="5"/>
  </w:num>
  <w:num w:numId="13" w16cid:durableId="548348378">
    <w:abstractNumId w:val="11"/>
  </w:num>
  <w:num w:numId="14" w16cid:durableId="976912363">
    <w:abstractNumId w:val="4"/>
  </w:num>
  <w:num w:numId="15" w16cid:durableId="1636568490">
    <w:abstractNumId w:val="9"/>
  </w:num>
  <w:num w:numId="16" w16cid:durableId="1435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41"/>
    <w:rsid w:val="00000E62"/>
    <w:rsid w:val="0000173A"/>
    <w:rsid w:val="00004A60"/>
    <w:rsid w:val="000130FF"/>
    <w:rsid w:val="00014EA1"/>
    <w:rsid w:val="00017115"/>
    <w:rsid w:val="00020B4C"/>
    <w:rsid w:val="0002570F"/>
    <w:rsid w:val="000257A0"/>
    <w:rsid w:val="000279EE"/>
    <w:rsid w:val="00031E33"/>
    <w:rsid w:val="00034362"/>
    <w:rsid w:val="0004080D"/>
    <w:rsid w:val="000507BD"/>
    <w:rsid w:val="00053F9D"/>
    <w:rsid w:val="0007408D"/>
    <w:rsid w:val="00080D76"/>
    <w:rsid w:val="00081EE0"/>
    <w:rsid w:val="00083FC7"/>
    <w:rsid w:val="000851BF"/>
    <w:rsid w:val="00087F14"/>
    <w:rsid w:val="00091A04"/>
    <w:rsid w:val="0009301E"/>
    <w:rsid w:val="00094EBB"/>
    <w:rsid w:val="00096CFA"/>
    <w:rsid w:val="000A009A"/>
    <w:rsid w:val="000C026F"/>
    <w:rsid w:val="000C0DEC"/>
    <w:rsid w:val="000C6232"/>
    <w:rsid w:val="000F226D"/>
    <w:rsid w:val="00100CAF"/>
    <w:rsid w:val="00110CD0"/>
    <w:rsid w:val="00113FA0"/>
    <w:rsid w:val="0011514C"/>
    <w:rsid w:val="00123249"/>
    <w:rsid w:val="00124039"/>
    <w:rsid w:val="001244CE"/>
    <w:rsid w:val="001248F9"/>
    <w:rsid w:val="00130788"/>
    <w:rsid w:val="001314E1"/>
    <w:rsid w:val="00131EF0"/>
    <w:rsid w:val="0013304A"/>
    <w:rsid w:val="001413BE"/>
    <w:rsid w:val="0014170F"/>
    <w:rsid w:val="001444D7"/>
    <w:rsid w:val="00147FB4"/>
    <w:rsid w:val="00151F0A"/>
    <w:rsid w:val="001603F3"/>
    <w:rsid w:val="00162E63"/>
    <w:rsid w:val="00170994"/>
    <w:rsid w:val="001727C8"/>
    <w:rsid w:val="0017579E"/>
    <w:rsid w:val="00175D53"/>
    <w:rsid w:val="001768D1"/>
    <w:rsid w:val="00185B39"/>
    <w:rsid w:val="00185C08"/>
    <w:rsid w:val="00185DE2"/>
    <w:rsid w:val="00186015"/>
    <w:rsid w:val="0019123E"/>
    <w:rsid w:val="001A0018"/>
    <w:rsid w:val="001A1E4F"/>
    <w:rsid w:val="001A74D7"/>
    <w:rsid w:val="001B4D1D"/>
    <w:rsid w:val="001B5622"/>
    <w:rsid w:val="001B7D91"/>
    <w:rsid w:val="001B7DDA"/>
    <w:rsid w:val="001D1C6A"/>
    <w:rsid w:val="001D6098"/>
    <w:rsid w:val="001F4454"/>
    <w:rsid w:val="00211A06"/>
    <w:rsid w:val="00212434"/>
    <w:rsid w:val="00213B8E"/>
    <w:rsid w:val="002255A5"/>
    <w:rsid w:val="00227645"/>
    <w:rsid w:val="00233948"/>
    <w:rsid w:val="00240465"/>
    <w:rsid w:val="0024209C"/>
    <w:rsid w:val="00242A3F"/>
    <w:rsid w:val="002474F5"/>
    <w:rsid w:val="0025188D"/>
    <w:rsid w:val="002518F6"/>
    <w:rsid w:val="00252546"/>
    <w:rsid w:val="0025312C"/>
    <w:rsid w:val="0025544C"/>
    <w:rsid w:val="002618D4"/>
    <w:rsid w:val="002621B5"/>
    <w:rsid w:val="00271B21"/>
    <w:rsid w:val="0027758D"/>
    <w:rsid w:val="0028341E"/>
    <w:rsid w:val="002920FE"/>
    <w:rsid w:val="002A441C"/>
    <w:rsid w:val="002A4E4A"/>
    <w:rsid w:val="002B11AA"/>
    <w:rsid w:val="002B2CC9"/>
    <w:rsid w:val="002B6171"/>
    <w:rsid w:val="002C3737"/>
    <w:rsid w:val="002C7B09"/>
    <w:rsid w:val="002D2D2C"/>
    <w:rsid w:val="002D5F18"/>
    <w:rsid w:val="002F018F"/>
    <w:rsid w:val="002F2F5D"/>
    <w:rsid w:val="002F5282"/>
    <w:rsid w:val="002F66E8"/>
    <w:rsid w:val="003012CB"/>
    <w:rsid w:val="0030668E"/>
    <w:rsid w:val="003150E4"/>
    <w:rsid w:val="00322C81"/>
    <w:rsid w:val="00340B75"/>
    <w:rsid w:val="003416CD"/>
    <w:rsid w:val="00343E34"/>
    <w:rsid w:val="003441E9"/>
    <w:rsid w:val="0035165B"/>
    <w:rsid w:val="00355F17"/>
    <w:rsid w:val="003576C0"/>
    <w:rsid w:val="00360A22"/>
    <w:rsid w:val="0036491A"/>
    <w:rsid w:val="00367499"/>
    <w:rsid w:val="00380304"/>
    <w:rsid w:val="003949C4"/>
    <w:rsid w:val="0039535F"/>
    <w:rsid w:val="00397E85"/>
    <w:rsid w:val="003A003B"/>
    <w:rsid w:val="003A5347"/>
    <w:rsid w:val="003A734E"/>
    <w:rsid w:val="003B17C4"/>
    <w:rsid w:val="003B553D"/>
    <w:rsid w:val="003C097D"/>
    <w:rsid w:val="003C5D27"/>
    <w:rsid w:val="003D30FB"/>
    <w:rsid w:val="003D66BF"/>
    <w:rsid w:val="003D7118"/>
    <w:rsid w:val="003E06B5"/>
    <w:rsid w:val="003E100B"/>
    <w:rsid w:val="003E3524"/>
    <w:rsid w:val="003F7B1E"/>
    <w:rsid w:val="00402E0E"/>
    <w:rsid w:val="0040468D"/>
    <w:rsid w:val="00404F7B"/>
    <w:rsid w:val="00416182"/>
    <w:rsid w:val="00421EAE"/>
    <w:rsid w:val="00423569"/>
    <w:rsid w:val="00424241"/>
    <w:rsid w:val="00427516"/>
    <w:rsid w:val="0043360E"/>
    <w:rsid w:val="00437559"/>
    <w:rsid w:val="0045418B"/>
    <w:rsid w:val="00461CEC"/>
    <w:rsid w:val="00464526"/>
    <w:rsid w:val="00464AC3"/>
    <w:rsid w:val="004A66ED"/>
    <w:rsid w:val="004A70DF"/>
    <w:rsid w:val="004C211A"/>
    <w:rsid w:val="004C7AF0"/>
    <w:rsid w:val="004E34B1"/>
    <w:rsid w:val="004E5C3C"/>
    <w:rsid w:val="004F6CFC"/>
    <w:rsid w:val="004F7C4D"/>
    <w:rsid w:val="00507AFD"/>
    <w:rsid w:val="00513C19"/>
    <w:rsid w:val="00520043"/>
    <w:rsid w:val="00520DDC"/>
    <w:rsid w:val="00525AE2"/>
    <w:rsid w:val="00525C11"/>
    <w:rsid w:val="00532A8B"/>
    <w:rsid w:val="00534066"/>
    <w:rsid w:val="00537052"/>
    <w:rsid w:val="005603E4"/>
    <w:rsid w:val="00563A61"/>
    <w:rsid w:val="005650D3"/>
    <w:rsid w:val="005659F3"/>
    <w:rsid w:val="00566016"/>
    <w:rsid w:val="00582FC8"/>
    <w:rsid w:val="0059070F"/>
    <w:rsid w:val="00590C8C"/>
    <w:rsid w:val="005926A3"/>
    <w:rsid w:val="005939EB"/>
    <w:rsid w:val="00594A33"/>
    <w:rsid w:val="005A6C63"/>
    <w:rsid w:val="005B0B73"/>
    <w:rsid w:val="005B0E49"/>
    <w:rsid w:val="005B2AFA"/>
    <w:rsid w:val="005C2F37"/>
    <w:rsid w:val="005C749B"/>
    <w:rsid w:val="005D1A6C"/>
    <w:rsid w:val="005D2BF6"/>
    <w:rsid w:val="005D4A35"/>
    <w:rsid w:val="005E0D1E"/>
    <w:rsid w:val="005E57F5"/>
    <w:rsid w:val="00600169"/>
    <w:rsid w:val="006038E5"/>
    <w:rsid w:val="006038FA"/>
    <w:rsid w:val="00610712"/>
    <w:rsid w:val="006116C6"/>
    <w:rsid w:val="006117DD"/>
    <w:rsid w:val="006158F5"/>
    <w:rsid w:val="006218E2"/>
    <w:rsid w:val="00624C76"/>
    <w:rsid w:val="006276C5"/>
    <w:rsid w:val="00643760"/>
    <w:rsid w:val="00644665"/>
    <w:rsid w:val="006648B6"/>
    <w:rsid w:val="006803C4"/>
    <w:rsid w:val="00682A90"/>
    <w:rsid w:val="00685AE0"/>
    <w:rsid w:val="006A01AA"/>
    <w:rsid w:val="006A3CBC"/>
    <w:rsid w:val="006A4262"/>
    <w:rsid w:val="006B2653"/>
    <w:rsid w:val="006B47BB"/>
    <w:rsid w:val="006B48FD"/>
    <w:rsid w:val="006B52ED"/>
    <w:rsid w:val="006D336B"/>
    <w:rsid w:val="006E0701"/>
    <w:rsid w:val="006E0999"/>
    <w:rsid w:val="006E236B"/>
    <w:rsid w:val="006E4F19"/>
    <w:rsid w:val="006F1BD9"/>
    <w:rsid w:val="006F7279"/>
    <w:rsid w:val="00704303"/>
    <w:rsid w:val="00705253"/>
    <w:rsid w:val="007052E5"/>
    <w:rsid w:val="0071287D"/>
    <w:rsid w:val="007173D1"/>
    <w:rsid w:val="007309D4"/>
    <w:rsid w:val="00731419"/>
    <w:rsid w:val="00733471"/>
    <w:rsid w:val="007451BF"/>
    <w:rsid w:val="00745BCA"/>
    <w:rsid w:val="007478F0"/>
    <w:rsid w:val="0075472E"/>
    <w:rsid w:val="00763871"/>
    <w:rsid w:val="0077025B"/>
    <w:rsid w:val="007707EC"/>
    <w:rsid w:val="00775F6F"/>
    <w:rsid w:val="00776C27"/>
    <w:rsid w:val="00780ACC"/>
    <w:rsid w:val="00783689"/>
    <w:rsid w:val="00785555"/>
    <w:rsid w:val="007912E9"/>
    <w:rsid w:val="007A0614"/>
    <w:rsid w:val="007A0CB7"/>
    <w:rsid w:val="007A6EA7"/>
    <w:rsid w:val="007B049B"/>
    <w:rsid w:val="007B4C83"/>
    <w:rsid w:val="007C08C7"/>
    <w:rsid w:val="007C18D9"/>
    <w:rsid w:val="007C26D5"/>
    <w:rsid w:val="007C6FE3"/>
    <w:rsid w:val="007E6F43"/>
    <w:rsid w:val="007F0212"/>
    <w:rsid w:val="00800AD4"/>
    <w:rsid w:val="008050DD"/>
    <w:rsid w:val="00811139"/>
    <w:rsid w:val="008202C4"/>
    <w:rsid w:val="00824187"/>
    <w:rsid w:val="00831CA8"/>
    <w:rsid w:val="00836AA7"/>
    <w:rsid w:val="00841AF6"/>
    <w:rsid w:val="00847304"/>
    <w:rsid w:val="008522A2"/>
    <w:rsid w:val="00853379"/>
    <w:rsid w:val="00861C4D"/>
    <w:rsid w:val="00863125"/>
    <w:rsid w:val="00871A47"/>
    <w:rsid w:val="008742E5"/>
    <w:rsid w:val="008772ED"/>
    <w:rsid w:val="00877FDA"/>
    <w:rsid w:val="00890932"/>
    <w:rsid w:val="008B656D"/>
    <w:rsid w:val="008C3A11"/>
    <w:rsid w:val="008D1BB5"/>
    <w:rsid w:val="008D2A85"/>
    <w:rsid w:val="008D6987"/>
    <w:rsid w:val="008E1CE1"/>
    <w:rsid w:val="008E42B0"/>
    <w:rsid w:val="008E7CDD"/>
    <w:rsid w:val="008F0BF6"/>
    <w:rsid w:val="008F4F4F"/>
    <w:rsid w:val="009100E9"/>
    <w:rsid w:val="009106BB"/>
    <w:rsid w:val="00926B71"/>
    <w:rsid w:val="009313E6"/>
    <w:rsid w:val="009331C7"/>
    <w:rsid w:val="009358DC"/>
    <w:rsid w:val="0094006B"/>
    <w:rsid w:val="0094148E"/>
    <w:rsid w:val="009462C9"/>
    <w:rsid w:val="0095034C"/>
    <w:rsid w:val="009513BF"/>
    <w:rsid w:val="009562DC"/>
    <w:rsid w:val="00966E6A"/>
    <w:rsid w:val="00993292"/>
    <w:rsid w:val="0099404C"/>
    <w:rsid w:val="00994BB8"/>
    <w:rsid w:val="009A1B0B"/>
    <w:rsid w:val="009A7434"/>
    <w:rsid w:val="009B77C8"/>
    <w:rsid w:val="009C005A"/>
    <w:rsid w:val="009C0573"/>
    <w:rsid w:val="009C6209"/>
    <w:rsid w:val="009C6619"/>
    <w:rsid w:val="009D0CF2"/>
    <w:rsid w:val="009D2A76"/>
    <w:rsid w:val="009D69A1"/>
    <w:rsid w:val="009E3DAE"/>
    <w:rsid w:val="009E41F9"/>
    <w:rsid w:val="009E6FF6"/>
    <w:rsid w:val="00A1109B"/>
    <w:rsid w:val="00A1298F"/>
    <w:rsid w:val="00A219DB"/>
    <w:rsid w:val="00A22E06"/>
    <w:rsid w:val="00A26A26"/>
    <w:rsid w:val="00A3223D"/>
    <w:rsid w:val="00A3569C"/>
    <w:rsid w:val="00A3664D"/>
    <w:rsid w:val="00A52783"/>
    <w:rsid w:val="00A5434E"/>
    <w:rsid w:val="00A605A4"/>
    <w:rsid w:val="00A6594E"/>
    <w:rsid w:val="00A674B2"/>
    <w:rsid w:val="00A76526"/>
    <w:rsid w:val="00A767D6"/>
    <w:rsid w:val="00A76949"/>
    <w:rsid w:val="00A77AF0"/>
    <w:rsid w:val="00A802F4"/>
    <w:rsid w:val="00A8051B"/>
    <w:rsid w:val="00A83D2E"/>
    <w:rsid w:val="00A8711A"/>
    <w:rsid w:val="00A92F76"/>
    <w:rsid w:val="00A92FC7"/>
    <w:rsid w:val="00A97F68"/>
    <w:rsid w:val="00AA08CB"/>
    <w:rsid w:val="00AA40DD"/>
    <w:rsid w:val="00AA54BF"/>
    <w:rsid w:val="00AB2FD7"/>
    <w:rsid w:val="00AD6711"/>
    <w:rsid w:val="00AE00CC"/>
    <w:rsid w:val="00AE1436"/>
    <w:rsid w:val="00AE205D"/>
    <w:rsid w:val="00AE3062"/>
    <w:rsid w:val="00AE54B9"/>
    <w:rsid w:val="00AF52FD"/>
    <w:rsid w:val="00AF53AC"/>
    <w:rsid w:val="00AF5E89"/>
    <w:rsid w:val="00B018F2"/>
    <w:rsid w:val="00B01900"/>
    <w:rsid w:val="00B02C6D"/>
    <w:rsid w:val="00B0339F"/>
    <w:rsid w:val="00B03A63"/>
    <w:rsid w:val="00B07991"/>
    <w:rsid w:val="00B142CD"/>
    <w:rsid w:val="00B147AE"/>
    <w:rsid w:val="00B1709B"/>
    <w:rsid w:val="00B20BEE"/>
    <w:rsid w:val="00B22EA9"/>
    <w:rsid w:val="00B23D08"/>
    <w:rsid w:val="00B24870"/>
    <w:rsid w:val="00B33683"/>
    <w:rsid w:val="00B429C5"/>
    <w:rsid w:val="00B430B0"/>
    <w:rsid w:val="00B51AA4"/>
    <w:rsid w:val="00B52A1F"/>
    <w:rsid w:val="00B558E5"/>
    <w:rsid w:val="00B65973"/>
    <w:rsid w:val="00B72599"/>
    <w:rsid w:val="00B75C9F"/>
    <w:rsid w:val="00B83019"/>
    <w:rsid w:val="00B85E79"/>
    <w:rsid w:val="00B9150D"/>
    <w:rsid w:val="00B93998"/>
    <w:rsid w:val="00B95303"/>
    <w:rsid w:val="00BA0D03"/>
    <w:rsid w:val="00BA3CE0"/>
    <w:rsid w:val="00BB35D1"/>
    <w:rsid w:val="00BB4150"/>
    <w:rsid w:val="00BC2D83"/>
    <w:rsid w:val="00BC2F5B"/>
    <w:rsid w:val="00BC304B"/>
    <w:rsid w:val="00BC6702"/>
    <w:rsid w:val="00BD0B6C"/>
    <w:rsid w:val="00BD395A"/>
    <w:rsid w:val="00BD6C24"/>
    <w:rsid w:val="00BD7BA3"/>
    <w:rsid w:val="00BE74A9"/>
    <w:rsid w:val="00BF15C5"/>
    <w:rsid w:val="00BF167F"/>
    <w:rsid w:val="00BF34D9"/>
    <w:rsid w:val="00BF3834"/>
    <w:rsid w:val="00BF5971"/>
    <w:rsid w:val="00C00C19"/>
    <w:rsid w:val="00C0227B"/>
    <w:rsid w:val="00C040CF"/>
    <w:rsid w:val="00C226E9"/>
    <w:rsid w:val="00C242F0"/>
    <w:rsid w:val="00C24F58"/>
    <w:rsid w:val="00C27A51"/>
    <w:rsid w:val="00C32512"/>
    <w:rsid w:val="00C3267B"/>
    <w:rsid w:val="00C35822"/>
    <w:rsid w:val="00C35E58"/>
    <w:rsid w:val="00C3665B"/>
    <w:rsid w:val="00C36753"/>
    <w:rsid w:val="00C430FE"/>
    <w:rsid w:val="00C438D8"/>
    <w:rsid w:val="00C450B1"/>
    <w:rsid w:val="00C47C3A"/>
    <w:rsid w:val="00C60AF7"/>
    <w:rsid w:val="00C6165A"/>
    <w:rsid w:val="00C630CD"/>
    <w:rsid w:val="00C73426"/>
    <w:rsid w:val="00C757CE"/>
    <w:rsid w:val="00C77B85"/>
    <w:rsid w:val="00C80251"/>
    <w:rsid w:val="00C81678"/>
    <w:rsid w:val="00C83B91"/>
    <w:rsid w:val="00C83FF5"/>
    <w:rsid w:val="00C84260"/>
    <w:rsid w:val="00C85C0E"/>
    <w:rsid w:val="00C87F5E"/>
    <w:rsid w:val="00C91319"/>
    <w:rsid w:val="00C92143"/>
    <w:rsid w:val="00C935BD"/>
    <w:rsid w:val="00CC698B"/>
    <w:rsid w:val="00CD425F"/>
    <w:rsid w:val="00CD60A5"/>
    <w:rsid w:val="00CD7533"/>
    <w:rsid w:val="00CE13AA"/>
    <w:rsid w:val="00CE1F09"/>
    <w:rsid w:val="00CE4FE5"/>
    <w:rsid w:val="00CF1FF0"/>
    <w:rsid w:val="00CF4365"/>
    <w:rsid w:val="00D0193E"/>
    <w:rsid w:val="00D14D7F"/>
    <w:rsid w:val="00D24491"/>
    <w:rsid w:val="00D24C35"/>
    <w:rsid w:val="00D26E50"/>
    <w:rsid w:val="00D33CE3"/>
    <w:rsid w:val="00D363D2"/>
    <w:rsid w:val="00D43365"/>
    <w:rsid w:val="00D4592A"/>
    <w:rsid w:val="00D459CA"/>
    <w:rsid w:val="00D46500"/>
    <w:rsid w:val="00D469C3"/>
    <w:rsid w:val="00D52876"/>
    <w:rsid w:val="00D5483A"/>
    <w:rsid w:val="00D60441"/>
    <w:rsid w:val="00D63FFC"/>
    <w:rsid w:val="00D65E43"/>
    <w:rsid w:val="00D66321"/>
    <w:rsid w:val="00D77210"/>
    <w:rsid w:val="00D97295"/>
    <w:rsid w:val="00D973C7"/>
    <w:rsid w:val="00DA23BD"/>
    <w:rsid w:val="00DA45C8"/>
    <w:rsid w:val="00DB15FA"/>
    <w:rsid w:val="00DB4922"/>
    <w:rsid w:val="00DC2D46"/>
    <w:rsid w:val="00DC43CE"/>
    <w:rsid w:val="00DC6659"/>
    <w:rsid w:val="00DC6ED9"/>
    <w:rsid w:val="00DD1748"/>
    <w:rsid w:val="00DD355A"/>
    <w:rsid w:val="00DD3A18"/>
    <w:rsid w:val="00DD45E2"/>
    <w:rsid w:val="00DD5AE6"/>
    <w:rsid w:val="00DE5649"/>
    <w:rsid w:val="00DF43E6"/>
    <w:rsid w:val="00DF7A49"/>
    <w:rsid w:val="00E00B7F"/>
    <w:rsid w:val="00E03D54"/>
    <w:rsid w:val="00E0492C"/>
    <w:rsid w:val="00E07311"/>
    <w:rsid w:val="00E1290C"/>
    <w:rsid w:val="00E12D50"/>
    <w:rsid w:val="00E1500D"/>
    <w:rsid w:val="00E22C50"/>
    <w:rsid w:val="00E22D94"/>
    <w:rsid w:val="00E24CAB"/>
    <w:rsid w:val="00E27D02"/>
    <w:rsid w:val="00E35922"/>
    <w:rsid w:val="00E41882"/>
    <w:rsid w:val="00E5177E"/>
    <w:rsid w:val="00E556A0"/>
    <w:rsid w:val="00E57C15"/>
    <w:rsid w:val="00E6324E"/>
    <w:rsid w:val="00E706CA"/>
    <w:rsid w:val="00E742AC"/>
    <w:rsid w:val="00E82386"/>
    <w:rsid w:val="00E8428D"/>
    <w:rsid w:val="00E85D37"/>
    <w:rsid w:val="00E878ED"/>
    <w:rsid w:val="00E87925"/>
    <w:rsid w:val="00E943E1"/>
    <w:rsid w:val="00E95D04"/>
    <w:rsid w:val="00E95E7A"/>
    <w:rsid w:val="00EA0EB7"/>
    <w:rsid w:val="00EA15BB"/>
    <w:rsid w:val="00EA3D30"/>
    <w:rsid w:val="00EB6320"/>
    <w:rsid w:val="00EC1387"/>
    <w:rsid w:val="00EC38EC"/>
    <w:rsid w:val="00ED02CD"/>
    <w:rsid w:val="00ED1558"/>
    <w:rsid w:val="00ED73D5"/>
    <w:rsid w:val="00ED7F26"/>
    <w:rsid w:val="00EF55FE"/>
    <w:rsid w:val="00F03446"/>
    <w:rsid w:val="00F07F9C"/>
    <w:rsid w:val="00F10895"/>
    <w:rsid w:val="00F11901"/>
    <w:rsid w:val="00F16E20"/>
    <w:rsid w:val="00F21E44"/>
    <w:rsid w:val="00F25AB6"/>
    <w:rsid w:val="00F3214F"/>
    <w:rsid w:val="00F33F7F"/>
    <w:rsid w:val="00F4473F"/>
    <w:rsid w:val="00F46AF5"/>
    <w:rsid w:val="00F473B5"/>
    <w:rsid w:val="00F47F3B"/>
    <w:rsid w:val="00F62CE1"/>
    <w:rsid w:val="00F70E67"/>
    <w:rsid w:val="00F73AD8"/>
    <w:rsid w:val="00F801DE"/>
    <w:rsid w:val="00F81B0B"/>
    <w:rsid w:val="00F827BA"/>
    <w:rsid w:val="00F84FFE"/>
    <w:rsid w:val="00F958A9"/>
    <w:rsid w:val="00F95D31"/>
    <w:rsid w:val="00F95E84"/>
    <w:rsid w:val="00F97A69"/>
    <w:rsid w:val="00FA1080"/>
    <w:rsid w:val="00FA1DDC"/>
    <w:rsid w:val="00FA20B3"/>
    <w:rsid w:val="00FB1385"/>
    <w:rsid w:val="00FB3F20"/>
    <w:rsid w:val="00FC65C2"/>
    <w:rsid w:val="00FD070F"/>
    <w:rsid w:val="00FD67EE"/>
    <w:rsid w:val="00FD7740"/>
    <w:rsid w:val="00FE0B65"/>
    <w:rsid w:val="00FE229A"/>
    <w:rsid w:val="00FE234F"/>
    <w:rsid w:val="00FE2BAF"/>
    <w:rsid w:val="00FE70FA"/>
    <w:rsid w:val="00FF1AA6"/>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41A4"/>
  <w15:chartTrackingRefBased/>
  <w15:docId w15:val="{EFC10EC9-32A5-4D93-B720-10B4FEE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4665"/>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292"/>
    <w:pPr>
      <w:ind w:left="720"/>
      <w:contextualSpacing/>
    </w:pPr>
  </w:style>
  <w:style w:type="paragraph" w:styleId="BalloonText">
    <w:name w:val="Balloon Text"/>
    <w:basedOn w:val="Normal"/>
    <w:link w:val="BalloonTextChar"/>
    <w:uiPriority w:val="99"/>
    <w:semiHidden/>
    <w:unhideWhenUsed/>
    <w:rsid w:val="00C43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D8"/>
    <w:rPr>
      <w:rFonts w:ascii="Segoe UI" w:hAnsi="Segoe UI" w:cs="Segoe UI"/>
      <w:sz w:val="18"/>
      <w:szCs w:val="18"/>
    </w:rPr>
  </w:style>
  <w:style w:type="paragraph" w:styleId="NoSpacing">
    <w:name w:val="No Spacing"/>
    <w:uiPriority w:val="1"/>
    <w:qFormat/>
    <w:rsid w:val="00836AA7"/>
    <w:pPr>
      <w:spacing w:after="0" w:line="240" w:lineRule="auto"/>
    </w:pPr>
  </w:style>
  <w:style w:type="paragraph" w:customStyle="1" w:styleId="Default">
    <w:name w:val="Default"/>
    <w:rsid w:val="007547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oot-block-node">
    <w:name w:val="root-block-node"/>
    <w:basedOn w:val="Normal"/>
    <w:rsid w:val="003E3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rsid w:val="007A0CB7"/>
  </w:style>
  <w:style w:type="character" w:customStyle="1" w:styleId="Heading1Char">
    <w:name w:val="Heading 1 Char"/>
    <w:basedOn w:val="DefaultParagraphFont"/>
    <w:link w:val="Heading1"/>
    <w:uiPriority w:val="9"/>
    <w:rsid w:val="00644665"/>
    <w:rPr>
      <w:rFonts w:ascii="Times New Roman" w:eastAsia="Times New Roman" w:hAnsi="Times New Roman" w:cs="Times New Roman"/>
      <w:b/>
      <w:color w:val="000000"/>
      <w:sz w:val="24"/>
    </w:rPr>
  </w:style>
  <w:style w:type="paragraph" w:styleId="NormalWeb">
    <w:name w:val="Normal (Web)"/>
    <w:basedOn w:val="Normal"/>
    <w:uiPriority w:val="99"/>
    <w:unhideWhenUsed/>
    <w:rsid w:val="00BA3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2282">
      <w:bodyDiv w:val="1"/>
      <w:marLeft w:val="0"/>
      <w:marRight w:val="0"/>
      <w:marTop w:val="0"/>
      <w:marBottom w:val="0"/>
      <w:divBdr>
        <w:top w:val="none" w:sz="0" w:space="0" w:color="auto"/>
        <w:left w:val="none" w:sz="0" w:space="0" w:color="auto"/>
        <w:bottom w:val="none" w:sz="0" w:space="0" w:color="auto"/>
        <w:right w:val="none" w:sz="0" w:space="0" w:color="auto"/>
      </w:divBdr>
    </w:div>
    <w:div w:id="204216536">
      <w:bodyDiv w:val="1"/>
      <w:marLeft w:val="0"/>
      <w:marRight w:val="0"/>
      <w:marTop w:val="0"/>
      <w:marBottom w:val="0"/>
      <w:divBdr>
        <w:top w:val="none" w:sz="0" w:space="0" w:color="auto"/>
        <w:left w:val="none" w:sz="0" w:space="0" w:color="auto"/>
        <w:bottom w:val="none" w:sz="0" w:space="0" w:color="auto"/>
        <w:right w:val="none" w:sz="0" w:space="0" w:color="auto"/>
      </w:divBdr>
    </w:div>
    <w:div w:id="218980123">
      <w:bodyDiv w:val="1"/>
      <w:marLeft w:val="0"/>
      <w:marRight w:val="0"/>
      <w:marTop w:val="0"/>
      <w:marBottom w:val="0"/>
      <w:divBdr>
        <w:top w:val="none" w:sz="0" w:space="0" w:color="auto"/>
        <w:left w:val="none" w:sz="0" w:space="0" w:color="auto"/>
        <w:bottom w:val="none" w:sz="0" w:space="0" w:color="auto"/>
        <w:right w:val="none" w:sz="0" w:space="0" w:color="auto"/>
      </w:divBdr>
    </w:div>
    <w:div w:id="240650011">
      <w:bodyDiv w:val="1"/>
      <w:marLeft w:val="0"/>
      <w:marRight w:val="0"/>
      <w:marTop w:val="0"/>
      <w:marBottom w:val="0"/>
      <w:divBdr>
        <w:top w:val="none" w:sz="0" w:space="0" w:color="auto"/>
        <w:left w:val="none" w:sz="0" w:space="0" w:color="auto"/>
        <w:bottom w:val="none" w:sz="0" w:space="0" w:color="auto"/>
        <w:right w:val="none" w:sz="0" w:space="0" w:color="auto"/>
      </w:divBdr>
    </w:div>
    <w:div w:id="332612060">
      <w:bodyDiv w:val="1"/>
      <w:marLeft w:val="0"/>
      <w:marRight w:val="0"/>
      <w:marTop w:val="0"/>
      <w:marBottom w:val="0"/>
      <w:divBdr>
        <w:top w:val="none" w:sz="0" w:space="0" w:color="auto"/>
        <w:left w:val="none" w:sz="0" w:space="0" w:color="auto"/>
        <w:bottom w:val="none" w:sz="0" w:space="0" w:color="auto"/>
        <w:right w:val="none" w:sz="0" w:space="0" w:color="auto"/>
      </w:divBdr>
    </w:div>
    <w:div w:id="431121858">
      <w:bodyDiv w:val="1"/>
      <w:marLeft w:val="0"/>
      <w:marRight w:val="0"/>
      <w:marTop w:val="0"/>
      <w:marBottom w:val="0"/>
      <w:divBdr>
        <w:top w:val="none" w:sz="0" w:space="0" w:color="auto"/>
        <w:left w:val="none" w:sz="0" w:space="0" w:color="auto"/>
        <w:bottom w:val="none" w:sz="0" w:space="0" w:color="auto"/>
        <w:right w:val="none" w:sz="0" w:space="0" w:color="auto"/>
      </w:divBdr>
    </w:div>
    <w:div w:id="475338120">
      <w:bodyDiv w:val="1"/>
      <w:marLeft w:val="0"/>
      <w:marRight w:val="0"/>
      <w:marTop w:val="0"/>
      <w:marBottom w:val="0"/>
      <w:divBdr>
        <w:top w:val="none" w:sz="0" w:space="0" w:color="auto"/>
        <w:left w:val="none" w:sz="0" w:space="0" w:color="auto"/>
        <w:bottom w:val="none" w:sz="0" w:space="0" w:color="auto"/>
        <w:right w:val="none" w:sz="0" w:space="0" w:color="auto"/>
      </w:divBdr>
    </w:div>
    <w:div w:id="491872531">
      <w:bodyDiv w:val="1"/>
      <w:marLeft w:val="0"/>
      <w:marRight w:val="0"/>
      <w:marTop w:val="0"/>
      <w:marBottom w:val="0"/>
      <w:divBdr>
        <w:top w:val="none" w:sz="0" w:space="0" w:color="auto"/>
        <w:left w:val="none" w:sz="0" w:space="0" w:color="auto"/>
        <w:bottom w:val="none" w:sz="0" w:space="0" w:color="auto"/>
        <w:right w:val="none" w:sz="0" w:space="0" w:color="auto"/>
      </w:divBdr>
    </w:div>
    <w:div w:id="612250271">
      <w:bodyDiv w:val="1"/>
      <w:marLeft w:val="0"/>
      <w:marRight w:val="0"/>
      <w:marTop w:val="0"/>
      <w:marBottom w:val="0"/>
      <w:divBdr>
        <w:top w:val="none" w:sz="0" w:space="0" w:color="auto"/>
        <w:left w:val="none" w:sz="0" w:space="0" w:color="auto"/>
        <w:bottom w:val="none" w:sz="0" w:space="0" w:color="auto"/>
        <w:right w:val="none" w:sz="0" w:space="0" w:color="auto"/>
      </w:divBdr>
    </w:div>
    <w:div w:id="716199339">
      <w:bodyDiv w:val="1"/>
      <w:marLeft w:val="0"/>
      <w:marRight w:val="0"/>
      <w:marTop w:val="0"/>
      <w:marBottom w:val="0"/>
      <w:divBdr>
        <w:top w:val="none" w:sz="0" w:space="0" w:color="auto"/>
        <w:left w:val="none" w:sz="0" w:space="0" w:color="auto"/>
        <w:bottom w:val="none" w:sz="0" w:space="0" w:color="auto"/>
        <w:right w:val="none" w:sz="0" w:space="0" w:color="auto"/>
      </w:divBdr>
      <w:divsChild>
        <w:div w:id="1000160179">
          <w:marLeft w:val="0"/>
          <w:marRight w:val="0"/>
          <w:marTop w:val="0"/>
          <w:marBottom w:val="0"/>
          <w:divBdr>
            <w:top w:val="none" w:sz="0" w:space="0" w:color="auto"/>
            <w:left w:val="none" w:sz="0" w:space="0" w:color="auto"/>
            <w:bottom w:val="none" w:sz="0" w:space="0" w:color="auto"/>
            <w:right w:val="none" w:sz="0" w:space="0" w:color="auto"/>
          </w:divBdr>
        </w:div>
        <w:div w:id="1585916102">
          <w:marLeft w:val="0"/>
          <w:marRight w:val="0"/>
          <w:marTop w:val="0"/>
          <w:marBottom w:val="0"/>
          <w:divBdr>
            <w:top w:val="none" w:sz="0" w:space="0" w:color="auto"/>
            <w:left w:val="none" w:sz="0" w:space="0" w:color="auto"/>
            <w:bottom w:val="none" w:sz="0" w:space="0" w:color="auto"/>
            <w:right w:val="none" w:sz="0" w:space="0" w:color="auto"/>
          </w:divBdr>
        </w:div>
        <w:div w:id="928273060">
          <w:marLeft w:val="0"/>
          <w:marRight w:val="0"/>
          <w:marTop w:val="0"/>
          <w:marBottom w:val="0"/>
          <w:divBdr>
            <w:top w:val="none" w:sz="0" w:space="0" w:color="auto"/>
            <w:left w:val="none" w:sz="0" w:space="0" w:color="auto"/>
            <w:bottom w:val="none" w:sz="0" w:space="0" w:color="auto"/>
            <w:right w:val="none" w:sz="0" w:space="0" w:color="auto"/>
          </w:divBdr>
        </w:div>
        <w:div w:id="1815633336">
          <w:marLeft w:val="0"/>
          <w:marRight w:val="0"/>
          <w:marTop w:val="0"/>
          <w:marBottom w:val="0"/>
          <w:divBdr>
            <w:top w:val="none" w:sz="0" w:space="0" w:color="auto"/>
            <w:left w:val="none" w:sz="0" w:space="0" w:color="auto"/>
            <w:bottom w:val="none" w:sz="0" w:space="0" w:color="auto"/>
            <w:right w:val="none" w:sz="0" w:space="0" w:color="auto"/>
          </w:divBdr>
        </w:div>
        <w:div w:id="2110930618">
          <w:marLeft w:val="0"/>
          <w:marRight w:val="0"/>
          <w:marTop w:val="0"/>
          <w:marBottom w:val="0"/>
          <w:divBdr>
            <w:top w:val="none" w:sz="0" w:space="0" w:color="auto"/>
            <w:left w:val="none" w:sz="0" w:space="0" w:color="auto"/>
            <w:bottom w:val="none" w:sz="0" w:space="0" w:color="auto"/>
            <w:right w:val="none" w:sz="0" w:space="0" w:color="auto"/>
          </w:divBdr>
        </w:div>
        <w:div w:id="1956019262">
          <w:marLeft w:val="0"/>
          <w:marRight w:val="0"/>
          <w:marTop w:val="0"/>
          <w:marBottom w:val="0"/>
          <w:divBdr>
            <w:top w:val="none" w:sz="0" w:space="0" w:color="auto"/>
            <w:left w:val="none" w:sz="0" w:space="0" w:color="auto"/>
            <w:bottom w:val="none" w:sz="0" w:space="0" w:color="auto"/>
            <w:right w:val="none" w:sz="0" w:space="0" w:color="auto"/>
          </w:divBdr>
        </w:div>
        <w:div w:id="17700796">
          <w:marLeft w:val="0"/>
          <w:marRight w:val="0"/>
          <w:marTop w:val="0"/>
          <w:marBottom w:val="0"/>
          <w:divBdr>
            <w:top w:val="none" w:sz="0" w:space="0" w:color="auto"/>
            <w:left w:val="none" w:sz="0" w:space="0" w:color="auto"/>
            <w:bottom w:val="none" w:sz="0" w:space="0" w:color="auto"/>
            <w:right w:val="none" w:sz="0" w:space="0" w:color="auto"/>
          </w:divBdr>
        </w:div>
        <w:div w:id="381177745">
          <w:marLeft w:val="0"/>
          <w:marRight w:val="0"/>
          <w:marTop w:val="0"/>
          <w:marBottom w:val="0"/>
          <w:divBdr>
            <w:top w:val="none" w:sz="0" w:space="0" w:color="auto"/>
            <w:left w:val="none" w:sz="0" w:space="0" w:color="auto"/>
            <w:bottom w:val="none" w:sz="0" w:space="0" w:color="auto"/>
            <w:right w:val="none" w:sz="0" w:space="0" w:color="auto"/>
          </w:divBdr>
        </w:div>
        <w:div w:id="124474155">
          <w:marLeft w:val="0"/>
          <w:marRight w:val="0"/>
          <w:marTop w:val="0"/>
          <w:marBottom w:val="0"/>
          <w:divBdr>
            <w:top w:val="none" w:sz="0" w:space="0" w:color="auto"/>
            <w:left w:val="none" w:sz="0" w:space="0" w:color="auto"/>
            <w:bottom w:val="none" w:sz="0" w:space="0" w:color="auto"/>
            <w:right w:val="none" w:sz="0" w:space="0" w:color="auto"/>
          </w:divBdr>
        </w:div>
        <w:div w:id="1270966387">
          <w:marLeft w:val="0"/>
          <w:marRight w:val="0"/>
          <w:marTop w:val="0"/>
          <w:marBottom w:val="0"/>
          <w:divBdr>
            <w:top w:val="none" w:sz="0" w:space="0" w:color="auto"/>
            <w:left w:val="none" w:sz="0" w:space="0" w:color="auto"/>
            <w:bottom w:val="none" w:sz="0" w:space="0" w:color="auto"/>
            <w:right w:val="none" w:sz="0" w:space="0" w:color="auto"/>
          </w:divBdr>
        </w:div>
      </w:divsChild>
    </w:div>
    <w:div w:id="745342011">
      <w:bodyDiv w:val="1"/>
      <w:marLeft w:val="0"/>
      <w:marRight w:val="0"/>
      <w:marTop w:val="0"/>
      <w:marBottom w:val="0"/>
      <w:divBdr>
        <w:top w:val="none" w:sz="0" w:space="0" w:color="auto"/>
        <w:left w:val="none" w:sz="0" w:space="0" w:color="auto"/>
        <w:bottom w:val="none" w:sz="0" w:space="0" w:color="auto"/>
        <w:right w:val="none" w:sz="0" w:space="0" w:color="auto"/>
      </w:divBdr>
    </w:div>
    <w:div w:id="852308645">
      <w:bodyDiv w:val="1"/>
      <w:marLeft w:val="0"/>
      <w:marRight w:val="0"/>
      <w:marTop w:val="0"/>
      <w:marBottom w:val="0"/>
      <w:divBdr>
        <w:top w:val="none" w:sz="0" w:space="0" w:color="auto"/>
        <w:left w:val="none" w:sz="0" w:space="0" w:color="auto"/>
        <w:bottom w:val="none" w:sz="0" w:space="0" w:color="auto"/>
        <w:right w:val="none" w:sz="0" w:space="0" w:color="auto"/>
      </w:divBdr>
    </w:div>
    <w:div w:id="955330965">
      <w:bodyDiv w:val="1"/>
      <w:marLeft w:val="0"/>
      <w:marRight w:val="0"/>
      <w:marTop w:val="0"/>
      <w:marBottom w:val="0"/>
      <w:divBdr>
        <w:top w:val="none" w:sz="0" w:space="0" w:color="auto"/>
        <w:left w:val="none" w:sz="0" w:space="0" w:color="auto"/>
        <w:bottom w:val="none" w:sz="0" w:space="0" w:color="auto"/>
        <w:right w:val="none" w:sz="0" w:space="0" w:color="auto"/>
      </w:divBdr>
    </w:div>
    <w:div w:id="1023018091">
      <w:bodyDiv w:val="1"/>
      <w:marLeft w:val="0"/>
      <w:marRight w:val="0"/>
      <w:marTop w:val="0"/>
      <w:marBottom w:val="0"/>
      <w:divBdr>
        <w:top w:val="none" w:sz="0" w:space="0" w:color="auto"/>
        <w:left w:val="none" w:sz="0" w:space="0" w:color="auto"/>
        <w:bottom w:val="none" w:sz="0" w:space="0" w:color="auto"/>
        <w:right w:val="none" w:sz="0" w:space="0" w:color="auto"/>
      </w:divBdr>
    </w:div>
    <w:div w:id="1039621712">
      <w:bodyDiv w:val="1"/>
      <w:marLeft w:val="0"/>
      <w:marRight w:val="0"/>
      <w:marTop w:val="0"/>
      <w:marBottom w:val="0"/>
      <w:divBdr>
        <w:top w:val="none" w:sz="0" w:space="0" w:color="auto"/>
        <w:left w:val="none" w:sz="0" w:space="0" w:color="auto"/>
        <w:bottom w:val="none" w:sz="0" w:space="0" w:color="auto"/>
        <w:right w:val="none" w:sz="0" w:space="0" w:color="auto"/>
      </w:divBdr>
    </w:div>
    <w:div w:id="1137717795">
      <w:bodyDiv w:val="1"/>
      <w:marLeft w:val="0"/>
      <w:marRight w:val="0"/>
      <w:marTop w:val="0"/>
      <w:marBottom w:val="0"/>
      <w:divBdr>
        <w:top w:val="none" w:sz="0" w:space="0" w:color="auto"/>
        <w:left w:val="none" w:sz="0" w:space="0" w:color="auto"/>
        <w:bottom w:val="none" w:sz="0" w:space="0" w:color="auto"/>
        <w:right w:val="none" w:sz="0" w:space="0" w:color="auto"/>
      </w:divBdr>
    </w:div>
    <w:div w:id="1264218329">
      <w:bodyDiv w:val="1"/>
      <w:marLeft w:val="0"/>
      <w:marRight w:val="0"/>
      <w:marTop w:val="0"/>
      <w:marBottom w:val="0"/>
      <w:divBdr>
        <w:top w:val="none" w:sz="0" w:space="0" w:color="auto"/>
        <w:left w:val="none" w:sz="0" w:space="0" w:color="auto"/>
        <w:bottom w:val="none" w:sz="0" w:space="0" w:color="auto"/>
        <w:right w:val="none" w:sz="0" w:space="0" w:color="auto"/>
      </w:divBdr>
    </w:div>
    <w:div w:id="1266693046">
      <w:bodyDiv w:val="1"/>
      <w:marLeft w:val="0"/>
      <w:marRight w:val="0"/>
      <w:marTop w:val="0"/>
      <w:marBottom w:val="0"/>
      <w:divBdr>
        <w:top w:val="none" w:sz="0" w:space="0" w:color="auto"/>
        <w:left w:val="none" w:sz="0" w:space="0" w:color="auto"/>
        <w:bottom w:val="none" w:sz="0" w:space="0" w:color="auto"/>
        <w:right w:val="none" w:sz="0" w:space="0" w:color="auto"/>
      </w:divBdr>
    </w:div>
    <w:div w:id="1456950198">
      <w:bodyDiv w:val="1"/>
      <w:marLeft w:val="0"/>
      <w:marRight w:val="0"/>
      <w:marTop w:val="0"/>
      <w:marBottom w:val="0"/>
      <w:divBdr>
        <w:top w:val="none" w:sz="0" w:space="0" w:color="auto"/>
        <w:left w:val="none" w:sz="0" w:space="0" w:color="auto"/>
        <w:bottom w:val="none" w:sz="0" w:space="0" w:color="auto"/>
        <w:right w:val="none" w:sz="0" w:space="0" w:color="auto"/>
      </w:divBdr>
    </w:div>
    <w:div w:id="1468233570">
      <w:bodyDiv w:val="1"/>
      <w:marLeft w:val="0"/>
      <w:marRight w:val="0"/>
      <w:marTop w:val="0"/>
      <w:marBottom w:val="0"/>
      <w:divBdr>
        <w:top w:val="none" w:sz="0" w:space="0" w:color="auto"/>
        <w:left w:val="none" w:sz="0" w:space="0" w:color="auto"/>
        <w:bottom w:val="none" w:sz="0" w:space="0" w:color="auto"/>
        <w:right w:val="none" w:sz="0" w:space="0" w:color="auto"/>
      </w:divBdr>
    </w:div>
    <w:div w:id="1573078135">
      <w:bodyDiv w:val="1"/>
      <w:marLeft w:val="0"/>
      <w:marRight w:val="0"/>
      <w:marTop w:val="0"/>
      <w:marBottom w:val="0"/>
      <w:divBdr>
        <w:top w:val="none" w:sz="0" w:space="0" w:color="auto"/>
        <w:left w:val="none" w:sz="0" w:space="0" w:color="auto"/>
        <w:bottom w:val="none" w:sz="0" w:space="0" w:color="auto"/>
        <w:right w:val="none" w:sz="0" w:space="0" w:color="auto"/>
      </w:divBdr>
    </w:div>
    <w:div w:id="1638952802">
      <w:bodyDiv w:val="1"/>
      <w:marLeft w:val="0"/>
      <w:marRight w:val="0"/>
      <w:marTop w:val="0"/>
      <w:marBottom w:val="0"/>
      <w:divBdr>
        <w:top w:val="none" w:sz="0" w:space="0" w:color="auto"/>
        <w:left w:val="none" w:sz="0" w:space="0" w:color="auto"/>
        <w:bottom w:val="none" w:sz="0" w:space="0" w:color="auto"/>
        <w:right w:val="none" w:sz="0" w:space="0" w:color="auto"/>
      </w:divBdr>
    </w:div>
    <w:div w:id="1670669577">
      <w:bodyDiv w:val="1"/>
      <w:marLeft w:val="0"/>
      <w:marRight w:val="0"/>
      <w:marTop w:val="0"/>
      <w:marBottom w:val="0"/>
      <w:divBdr>
        <w:top w:val="none" w:sz="0" w:space="0" w:color="auto"/>
        <w:left w:val="none" w:sz="0" w:space="0" w:color="auto"/>
        <w:bottom w:val="none" w:sz="0" w:space="0" w:color="auto"/>
        <w:right w:val="none" w:sz="0" w:space="0" w:color="auto"/>
      </w:divBdr>
    </w:div>
    <w:div w:id="1675374141">
      <w:bodyDiv w:val="1"/>
      <w:marLeft w:val="0"/>
      <w:marRight w:val="0"/>
      <w:marTop w:val="0"/>
      <w:marBottom w:val="0"/>
      <w:divBdr>
        <w:top w:val="none" w:sz="0" w:space="0" w:color="auto"/>
        <w:left w:val="none" w:sz="0" w:space="0" w:color="auto"/>
        <w:bottom w:val="none" w:sz="0" w:space="0" w:color="auto"/>
        <w:right w:val="none" w:sz="0" w:space="0" w:color="auto"/>
      </w:divBdr>
    </w:div>
    <w:div w:id="1832258473">
      <w:bodyDiv w:val="1"/>
      <w:marLeft w:val="0"/>
      <w:marRight w:val="0"/>
      <w:marTop w:val="0"/>
      <w:marBottom w:val="0"/>
      <w:divBdr>
        <w:top w:val="none" w:sz="0" w:space="0" w:color="auto"/>
        <w:left w:val="none" w:sz="0" w:space="0" w:color="auto"/>
        <w:bottom w:val="none" w:sz="0" w:space="0" w:color="auto"/>
        <w:right w:val="none" w:sz="0" w:space="0" w:color="auto"/>
      </w:divBdr>
    </w:div>
    <w:div w:id="21141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6860-A2DC-4A38-BF8E-9387D060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Meadows Borough</dc:creator>
  <cp:keywords/>
  <dc:description/>
  <cp:lastModifiedBy>Beaver Meadows Office</cp:lastModifiedBy>
  <cp:revision>15</cp:revision>
  <cp:lastPrinted>2025-01-02T19:39:00Z</cp:lastPrinted>
  <dcterms:created xsi:type="dcterms:W3CDTF">2025-05-28T16:02:00Z</dcterms:created>
  <dcterms:modified xsi:type="dcterms:W3CDTF">2026-02-27T19:44:00Z</dcterms:modified>
</cp:coreProperties>
</file>